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B077F" w14:textId="5EA91C3D" w:rsidR="00DF7CD3" w:rsidRDefault="00DF7CD3" w:rsidP="00390AD6">
      <w:pPr>
        <w:ind w:left="2880" w:firstLine="720"/>
        <w:jc w:val="center"/>
        <w:rPr>
          <w:sz w:val="24"/>
          <w:szCs w:val="24"/>
        </w:rPr>
      </w:pPr>
      <w:r w:rsidRPr="003B348D">
        <w:rPr>
          <w:b/>
          <w:sz w:val="36"/>
          <w:szCs w:val="36"/>
          <w:u w:val="single"/>
        </w:rPr>
        <w:t>FACILITY HIRE BOOKING FORM</w:t>
      </w:r>
      <w:r w:rsidR="00FF664A">
        <w:rPr>
          <w:b/>
          <w:sz w:val="36"/>
          <w:szCs w:val="36"/>
          <w:u w:val="single"/>
        </w:rPr>
        <w:t xml:space="preserve"> </w:t>
      </w:r>
      <w:r w:rsidR="00347CFD">
        <w:rPr>
          <w:b/>
          <w:sz w:val="36"/>
          <w:szCs w:val="36"/>
          <w:u w:val="single"/>
        </w:rPr>
        <w:t>–</w:t>
      </w:r>
      <w:r w:rsidR="00FF664A">
        <w:rPr>
          <w:b/>
          <w:sz w:val="36"/>
          <w:szCs w:val="36"/>
          <w:u w:val="single"/>
        </w:rPr>
        <w:t xml:space="preserve"> 202</w:t>
      </w:r>
      <w:r w:rsidR="006629C5">
        <w:rPr>
          <w:b/>
          <w:sz w:val="36"/>
          <w:szCs w:val="36"/>
          <w:u w:val="single"/>
        </w:rPr>
        <w:t>4</w:t>
      </w:r>
      <w:r w:rsidR="00347CFD">
        <w:rPr>
          <w:b/>
          <w:sz w:val="36"/>
          <w:szCs w:val="36"/>
          <w:u w:val="single"/>
        </w:rPr>
        <w:t>/2</w:t>
      </w:r>
      <w:r w:rsidR="006629C5">
        <w:rPr>
          <w:b/>
          <w:sz w:val="36"/>
          <w:szCs w:val="36"/>
          <w:u w:val="single"/>
        </w:rPr>
        <w:t>5</w:t>
      </w:r>
    </w:p>
    <w:p w14:paraId="1D3B979D" w14:textId="5375F7D7" w:rsidR="00DF7CD3" w:rsidRDefault="006219F3" w:rsidP="00DF7CD3">
      <w:pPr>
        <w:rPr>
          <w:sz w:val="24"/>
          <w:szCs w:val="24"/>
        </w:rPr>
      </w:pPr>
      <w:r w:rsidRPr="00DC08DE">
        <w:rPr>
          <w:noProof/>
          <w:sz w:val="24"/>
          <w:szCs w:val="24"/>
          <w:lang w:eastAsia="en-GB"/>
        </w:rPr>
        <mc:AlternateContent>
          <mc:Choice Requires="wps">
            <w:drawing>
              <wp:anchor distT="45720" distB="45720" distL="114300" distR="114300" simplePos="0" relativeHeight="251658240" behindDoc="0" locked="0" layoutInCell="1" allowOverlap="1" wp14:anchorId="3CC3A42D" wp14:editId="78D7B08A">
                <wp:simplePos x="0" y="0"/>
                <wp:positionH relativeFrom="column">
                  <wp:posOffset>2069646</wp:posOffset>
                </wp:positionH>
                <wp:positionV relativeFrom="paragraph">
                  <wp:posOffset>186690</wp:posOffset>
                </wp:positionV>
                <wp:extent cx="4410075" cy="257175"/>
                <wp:effectExtent l="0" t="0" r="285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257175"/>
                        </a:xfrm>
                        <a:prstGeom prst="rect">
                          <a:avLst/>
                        </a:prstGeom>
                        <a:solidFill>
                          <a:srgbClr val="FFFFFF"/>
                        </a:solidFill>
                        <a:ln w="9525">
                          <a:solidFill>
                            <a:srgbClr val="000000"/>
                          </a:solidFill>
                          <a:miter lim="800000"/>
                          <a:headEnd/>
                          <a:tailEnd/>
                        </a:ln>
                      </wps:spPr>
                      <wps:txbx>
                        <w:txbxContent>
                          <w:p w14:paraId="7694ED5C" w14:textId="744D9B5C" w:rsidR="00DC08DE" w:rsidRDefault="00DC08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C3A42D" id="_x0000_t202" coordsize="21600,21600" o:spt="202" path="m,l,21600r21600,l21600,xe">
                <v:stroke joinstyle="miter"/>
                <v:path gradientshapeok="t" o:connecttype="rect"/>
              </v:shapetype>
              <v:shape id="Text Box 217" o:spid="_x0000_s1026" type="#_x0000_t202" style="position:absolute;margin-left:162.95pt;margin-top:14.7pt;width:347.25pt;height:20.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xDgIAAB8EAAAOAAAAZHJzL2Uyb0RvYy54bWysU81u2zAMvg/YOwi6L7aDZGmNOEWXLsOA&#10;rhvQ7QFkWY6FSaImKbGzpx8lu2n2dxmmg0CK1EfyI7m+GbQiR+G8BFPRYpZTIgyHRpp9Rb983r26&#10;osQHZhqmwIiKnoSnN5uXL9a9LcUcOlCNcARBjC97W9EuBFtmmeed0MzPwAqDxhacZgFVt88ax3pE&#10;1yqb5/nrrAfXWAdceI+vd6ORbhJ+2woePratF4GoimJuId0u3XW8s82alXvHbCf5lAb7hyw0kwaD&#10;nqHuWGDk4ORvUFpyBx7aMOOgM2hbyUWqAasp8l+qeeyYFakWJMfbM03+/8Hyh+Oj/eRIGN7AgA1M&#10;RXh7D/yrJwa2HTN7cesc9J1gDQYuImVZb305fY1U+9JHkLr/AA02mR0CJKChdTqygnUSRMcGnM6k&#10;iyEQjo+LRZHnqyUlHG3z5apAOYZg5dNv63x4J0CTKFTUYVMTOjve+zC6PrnEYB6UbHZSqaS4fb1V&#10;jhwZDsAunQn9JzdlSF/R6+V8ORLwV4g8nT9BaBlwkpXUFb06O7Ey0vbWNGnOApNqlLE6ZSYeI3Uj&#10;iWGoB3SMfNbQnJBRB+PE4oah0IH7TkmP01pR/+3AnKBEvTfYletisYjjnZTFcjVHxV1a6ksLMxyh&#10;KhooGcVtSCsRCTNwi91rZSL2OZMpV5zC1JppY+KYX+rJ63mvNz8AAAD//wMAUEsDBBQABgAIAAAA&#10;IQBjGAO84AAAAAoBAAAPAAAAZHJzL2Rvd25yZXYueG1sTI/LTsMwEEX3SPyDNUhsEHVIS6hDJhVC&#10;AsEO2gq2bjxNIvwItpuGv8ddwW5Gc3Tn3Go1Gc1G8qF3FuFmlgEj2zjV2xZhu3m6XgILUVoltbOE&#10;8EMBVvX5WSVL5Y72ncZ1bFkKsaGUCF2MQ8l5aDoyMszcQDbd9s4bGdPqW668PKZwo3meZQU3srfp&#10;QycHeuyo+VofDMJy8TJ+htf520dT7LWIV3fj87dHvLyYHu6BRZriHwwn/aQOdXLauYNVgWmEeX4r&#10;EoqQiwWwE5DlWZp2CIUQwOuK/69Q/wIAAP//AwBQSwECLQAUAAYACAAAACEAtoM4kv4AAADhAQAA&#10;EwAAAAAAAAAAAAAAAAAAAAAAW0NvbnRlbnRfVHlwZXNdLnhtbFBLAQItABQABgAIAAAAIQA4/SH/&#10;1gAAAJQBAAALAAAAAAAAAAAAAAAAAC8BAABfcmVscy8ucmVsc1BLAQItABQABgAIAAAAIQBgRr/x&#10;DgIAAB8EAAAOAAAAAAAAAAAAAAAAAC4CAABkcnMvZTJvRG9jLnhtbFBLAQItABQABgAIAAAAIQBj&#10;GAO84AAAAAoBAAAPAAAAAAAAAAAAAAAAAGgEAABkcnMvZG93bnJldi54bWxQSwUGAAAAAAQABADz&#10;AAAAdQUAAAAA&#10;">
                <v:textbox>
                  <w:txbxContent>
                    <w:p w14:paraId="7694ED5C" w14:textId="744D9B5C" w:rsidR="00DC08DE" w:rsidRDefault="00DC08DE"/>
                  </w:txbxContent>
                </v:textbox>
                <w10:wrap type="square"/>
              </v:shape>
            </w:pict>
          </mc:Fallback>
        </mc:AlternateContent>
      </w:r>
    </w:p>
    <w:p w14:paraId="12341AE9" w14:textId="2E782D7E" w:rsidR="00DF7CD3" w:rsidRDefault="00DF7CD3" w:rsidP="00DF7CD3">
      <w:pPr>
        <w:jc w:val="both"/>
        <w:rPr>
          <w:sz w:val="24"/>
          <w:szCs w:val="24"/>
        </w:rPr>
      </w:pPr>
    </w:p>
    <w:p w14:paraId="3425EFDC" w14:textId="07A00C15" w:rsidR="00DF7CD3" w:rsidRDefault="005060C2" w:rsidP="00DF7CD3">
      <w:pPr>
        <w:jc w:val="both"/>
        <w:rPr>
          <w:sz w:val="24"/>
          <w:szCs w:val="24"/>
        </w:rPr>
      </w:pPr>
      <w:r w:rsidRPr="00DC08DE">
        <w:rPr>
          <w:noProof/>
          <w:sz w:val="24"/>
          <w:szCs w:val="24"/>
          <w:lang w:eastAsia="en-GB"/>
        </w:rPr>
        <mc:AlternateContent>
          <mc:Choice Requires="wps">
            <w:drawing>
              <wp:anchor distT="45720" distB="45720" distL="114300" distR="114300" simplePos="0" relativeHeight="251658241" behindDoc="0" locked="0" layoutInCell="1" allowOverlap="1" wp14:anchorId="3C677172" wp14:editId="24D24029">
                <wp:simplePos x="0" y="0"/>
                <wp:positionH relativeFrom="column">
                  <wp:posOffset>2057400</wp:posOffset>
                </wp:positionH>
                <wp:positionV relativeFrom="paragraph">
                  <wp:posOffset>166370</wp:posOffset>
                </wp:positionV>
                <wp:extent cx="4410075" cy="723900"/>
                <wp:effectExtent l="0" t="0" r="2857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723900"/>
                        </a:xfrm>
                        <a:prstGeom prst="rect">
                          <a:avLst/>
                        </a:prstGeom>
                        <a:solidFill>
                          <a:srgbClr val="FFFFFF"/>
                        </a:solidFill>
                        <a:ln w="9525">
                          <a:solidFill>
                            <a:srgbClr val="000000"/>
                          </a:solidFill>
                          <a:miter lim="800000"/>
                          <a:headEnd/>
                          <a:tailEnd/>
                        </a:ln>
                      </wps:spPr>
                      <wps:txbx>
                        <w:txbxContent>
                          <w:p w14:paraId="516CB7A1" w14:textId="77777777" w:rsidR="004E55C9" w:rsidRDefault="004E55C9" w:rsidP="00DC08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77172" id="Text Box 3" o:spid="_x0000_s1027" type="#_x0000_t202" style="position:absolute;left:0;text-align:left;margin-left:162pt;margin-top:13.1pt;width:347.25pt;height:57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upJFAIAACYEAAAOAAAAZHJzL2Uyb0RvYy54bWysk82O0zAQx+9IvIPlO01aWnYbNV0tXYqQ&#10;lg9p4QEcx2ksHI8Zu03K0zN2s91qgQvCB8vjsf+e+c14dTN0hh0Ueg225NNJzpmyEmptdyX/9nX7&#10;6pozH4SthQGrSn5Unt+sX75Y9a5QM2jB1AoZiVhf9K7kbQiuyDIvW9UJPwGnLDkbwE4EMnGX1Sh6&#10;Uu9MNsvzN1kPWDsEqbyn3buTk6+TftMoGT43jVeBmZJTbCHNmOYqztl6JYodCtdqOYYh/iGKTmhL&#10;j56l7kQQbI/6N6lOSwQPTZhI6DJoGi1VyoGymebPsnlohVMpF4Lj3RmT/3+y8tPhwX1BFoa3MFAB&#10;UxLe3YP87pmFTSvsTt0iQt8qUdPD04gs650vxqsRtS98FKn6j1BTkcU+QBIaGuwiFcqTkToV4HiG&#10;robAJG3O59M8v1pwJsl3NXu9zFNVMlE83nbow3sFHYuLkiMVNamLw70PMRpRPB6Jj3kwut5qY5KB&#10;u2pjkB0ENcA2jZTAs2PGsr7ky8VscQLwV4k8jT9JdDpQJxvdlfz6fEgUEds7W6c+C0Kb05pCNnbk&#10;GNGdIIahGpiuR8gRawX1kcAinBqXPhotWsCfnPXUtCX3P/YCFWfmg6XiLKfzeezyZMwXVzMy8NJT&#10;XXqElSRV8sDZabkJ6WdEbhZuqYiNTnyfIhlDpmZM2MePE7v90k6nnr73+hcAAAD//wMAUEsDBBQA&#10;BgAIAAAAIQB+pEuI4QAAAAsBAAAPAAAAZHJzL2Rvd25yZXYueG1sTI/BTsMwEETvSPyDtUhcELXr&#10;hhBCnAohgeAGBcHVjbdJRLwOtpuGv8c9wW1WM5p9U61nO7AJfegdKVguBDCkxpmeWgXvbw+XBbAQ&#10;NRk9OEIFPxhgXZ+eVLo07kCvOG1iy1IJhVIr6GIcS85D06HVYeFGpOTtnLc6ptO33Hh9SOV24FKI&#10;nFvdU/rQ6RHvO2y+NnuroMieps/wvHr5aPLdcBMvrqfHb6/U+dl8dwss4hz/wnDET+hQJ6at25MJ&#10;bFCwklnaEhXIXAI7BsSyuAK2TSoTEnhd8f8b6l8AAAD//wMAUEsBAi0AFAAGAAgAAAAhALaDOJL+&#10;AAAA4QEAABMAAAAAAAAAAAAAAAAAAAAAAFtDb250ZW50X1R5cGVzXS54bWxQSwECLQAUAAYACAAA&#10;ACEAOP0h/9YAAACUAQAACwAAAAAAAAAAAAAAAAAvAQAAX3JlbHMvLnJlbHNQSwECLQAUAAYACAAA&#10;ACEAHnrqSRQCAAAmBAAADgAAAAAAAAAAAAAAAAAuAgAAZHJzL2Uyb0RvYy54bWxQSwECLQAUAAYA&#10;CAAAACEAfqRLiOEAAAALAQAADwAAAAAAAAAAAAAAAABuBAAAZHJzL2Rvd25yZXYueG1sUEsFBgAA&#10;AAAEAAQA8wAAAHwFAAAAAA==&#10;">
                <v:textbox>
                  <w:txbxContent>
                    <w:p w14:paraId="516CB7A1" w14:textId="77777777" w:rsidR="004E55C9" w:rsidRDefault="004E55C9" w:rsidP="00DC08DE"/>
                  </w:txbxContent>
                </v:textbox>
                <w10:wrap type="square"/>
              </v:shape>
            </w:pict>
          </mc:Fallback>
        </mc:AlternateContent>
      </w:r>
      <w:r w:rsidR="00DC08DE">
        <w:rPr>
          <w:sz w:val="24"/>
          <w:szCs w:val="24"/>
        </w:rPr>
        <w:t xml:space="preserve">Contact Name </w:t>
      </w:r>
    </w:p>
    <w:p w14:paraId="47C41637" w14:textId="77777777" w:rsidR="008F78B0" w:rsidRDefault="008F78B0" w:rsidP="00DF7CD3">
      <w:pPr>
        <w:jc w:val="both"/>
        <w:rPr>
          <w:sz w:val="24"/>
          <w:szCs w:val="24"/>
        </w:rPr>
      </w:pPr>
    </w:p>
    <w:p w14:paraId="4D04B83C" w14:textId="78A3BBDC" w:rsidR="00DC08DE" w:rsidRDefault="00DC08DE" w:rsidP="00DF7CD3">
      <w:pPr>
        <w:jc w:val="both"/>
        <w:rPr>
          <w:sz w:val="24"/>
          <w:szCs w:val="24"/>
        </w:rPr>
      </w:pPr>
      <w:r>
        <w:rPr>
          <w:sz w:val="24"/>
          <w:szCs w:val="24"/>
        </w:rPr>
        <w:t>Organisation &amp; Address</w:t>
      </w:r>
    </w:p>
    <w:p w14:paraId="5FFCFDEF" w14:textId="77777777" w:rsidR="00DC08DE" w:rsidRDefault="00DC08DE" w:rsidP="00DF7CD3">
      <w:pPr>
        <w:jc w:val="both"/>
        <w:rPr>
          <w:sz w:val="24"/>
          <w:szCs w:val="24"/>
        </w:rPr>
      </w:pPr>
    </w:p>
    <w:p w14:paraId="07A69697" w14:textId="77777777" w:rsidR="00DC08DE" w:rsidRDefault="00DC08DE" w:rsidP="00DF7CD3">
      <w:pPr>
        <w:jc w:val="both"/>
        <w:rPr>
          <w:sz w:val="24"/>
          <w:szCs w:val="24"/>
        </w:rPr>
      </w:pPr>
    </w:p>
    <w:p w14:paraId="217D11E1" w14:textId="139F9DDF" w:rsidR="00DC08DE" w:rsidRDefault="005060C2" w:rsidP="00DF7CD3">
      <w:pPr>
        <w:jc w:val="both"/>
        <w:rPr>
          <w:sz w:val="24"/>
          <w:szCs w:val="24"/>
        </w:rPr>
      </w:pPr>
      <w:r w:rsidRPr="00DC08DE">
        <w:rPr>
          <w:noProof/>
          <w:sz w:val="24"/>
          <w:szCs w:val="24"/>
          <w:lang w:eastAsia="en-GB"/>
        </w:rPr>
        <mc:AlternateContent>
          <mc:Choice Requires="wps">
            <w:drawing>
              <wp:anchor distT="45720" distB="45720" distL="114300" distR="114300" simplePos="0" relativeHeight="251658242" behindDoc="0" locked="0" layoutInCell="1" allowOverlap="1" wp14:anchorId="6A9F03FD" wp14:editId="378AD15C">
                <wp:simplePos x="0" y="0"/>
                <wp:positionH relativeFrom="margin">
                  <wp:posOffset>2049145</wp:posOffset>
                </wp:positionH>
                <wp:positionV relativeFrom="paragraph">
                  <wp:posOffset>13335</wp:posOffset>
                </wp:positionV>
                <wp:extent cx="4417695" cy="333375"/>
                <wp:effectExtent l="0" t="0" r="20955"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7695" cy="333375"/>
                        </a:xfrm>
                        <a:prstGeom prst="rect">
                          <a:avLst/>
                        </a:prstGeom>
                        <a:solidFill>
                          <a:srgbClr val="FFFFFF"/>
                        </a:solidFill>
                        <a:ln w="9525">
                          <a:solidFill>
                            <a:srgbClr val="000000"/>
                          </a:solidFill>
                          <a:miter lim="800000"/>
                          <a:headEnd/>
                          <a:tailEnd/>
                        </a:ln>
                      </wps:spPr>
                      <wps:txbx>
                        <w:txbxContent>
                          <w:p w14:paraId="49E2C8E1" w14:textId="1E5E3F63" w:rsidR="00DC08DE" w:rsidRDefault="00DC08DE" w:rsidP="00DC08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9F03FD" id="Text Box 4" o:spid="_x0000_s1028" type="#_x0000_t202" style="position:absolute;left:0;text-align:left;margin-left:161.35pt;margin-top:1.05pt;width:347.85pt;height:26.2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9BFAIAACYEAAAOAAAAZHJzL2Uyb0RvYy54bWysU9tu2zAMfR+wfxD0vjjJkqYx4hRdugwD&#10;ugvQ7QNoWY6FyaImKbGzry+luGl2exmmB4EUqUPykFzd9K1mB+m8QlPwyWjMmTQCK2V2Bf/6Zfvq&#10;mjMfwFSg0ciCH6XnN+uXL1adzeUUG9SVdIxAjM87W/AmBJtnmReNbMGP0EpDxhpdC4FUt8sqBx2h&#10;tzqbjsdXWYeusg6F9J5e705Gvk74dS1F+FTXXgamC065hXS7dJfxztYryHcObKPEkAb8QxYtKENB&#10;z1B3EIDtnfoNqlXCocc6jAS2Gda1EjLVQNVMxr9U89CAlakWIsfbM03+/8GKj4cH+9mx0L/BnhqY&#10;ivD2HsU3zwxuGjA7eescdo2EigJPImVZZ30+fI1U+9xHkLL7gBU1GfYBE1BfuzayQnUyQqcGHM+k&#10;yz4wQY+z2WRxtZxzJsj2ms5inkJA/vTbOh/eSWxZFAruqKkJHQ73PsRsIH9yicE8alVtldZJcbty&#10;ox07AA3ANp0B/Sc3bVhX8OV8Oj8R8FeIcTp/gmhVoEnWqi349dkJ8kjbW1OlOQug9EmmlLUZeIzU&#10;nUgMfdkzVRV8GgNEWkusjkSsw9Pg0qKR0KD7wVlHQ1tw/30PTnKm3xtqznIym8UpT8psvpiS4i4t&#10;5aUFjCCoggfOTuImpM2IvBm8pSbWKvH7nMmQMg1jon1YnDjtl3ryel7v9SMAAAD//wMAUEsDBBQA&#10;BgAIAAAAIQAr4/113wAAAAkBAAAPAAAAZHJzL2Rvd25yZXYueG1sTI/BTsMwEETvSPyDtUhcEHWS&#10;hjSEOBVCAtEbFARXN94mEfY62G4a/h73BMfRjGbe1OvZaDah84MlAekiAYbUWjVQJ+D97fG6BOaD&#10;JCW1JRTwgx7WzflZLStlj/SK0zZ0LJaQr6SAPoSx4ty3PRrpF3ZEit7eOiNDlK7jysljLDeaZ0lS&#10;cCMHigu9HPGhx/ZrezACyvx5+vSb5ctHW+z1bbhaTU/fTojLi/n+DljAOfyF4YQf0aGJTDt7IOWZ&#10;FrDMslWMCshSYCc/Scsc2E7ATV4Ab2r+/0HzCwAA//8DAFBLAQItABQABgAIAAAAIQC2gziS/gAA&#10;AOEBAAATAAAAAAAAAAAAAAAAAAAAAABbQ29udGVudF9UeXBlc10ueG1sUEsBAi0AFAAGAAgAAAAh&#10;ADj9If/WAAAAlAEAAAsAAAAAAAAAAAAAAAAALwEAAF9yZWxzLy5yZWxzUEsBAi0AFAAGAAgAAAAh&#10;AERh/0EUAgAAJgQAAA4AAAAAAAAAAAAAAAAALgIAAGRycy9lMm9Eb2MueG1sUEsBAi0AFAAGAAgA&#10;AAAhACvj/XXfAAAACQEAAA8AAAAAAAAAAAAAAAAAbgQAAGRycy9kb3ducmV2LnhtbFBLBQYAAAAA&#10;BAAEAPMAAAB6BQAAAAA=&#10;">
                <v:textbox>
                  <w:txbxContent>
                    <w:p w14:paraId="49E2C8E1" w14:textId="1E5E3F63" w:rsidR="00DC08DE" w:rsidRDefault="00DC08DE" w:rsidP="00DC08DE"/>
                  </w:txbxContent>
                </v:textbox>
                <w10:wrap type="square" anchorx="margin"/>
              </v:shape>
            </w:pict>
          </mc:Fallback>
        </mc:AlternateContent>
      </w:r>
      <w:r w:rsidR="00DC08DE">
        <w:rPr>
          <w:sz w:val="24"/>
          <w:szCs w:val="24"/>
        </w:rPr>
        <w:t xml:space="preserve">Telephone Number </w:t>
      </w:r>
      <w:r w:rsidR="00705B5C">
        <w:rPr>
          <w:sz w:val="24"/>
          <w:szCs w:val="24"/>
        </w:rPr>
        <w:tab/>
      </w:r>
      <w:r w:rsidR="00705B5C">
        <w:rPr>
          <w:sz w:val="24"/>
          <w:szCs w:val="24"/>
        </w:rPr>
        <w:tab/>
      </w:r>
      <w:r w:rsidR="00705B5C">
        <w:rPr>
          <w:sz w:val="24"/>
          <w:szCs w:val="24"/>
        </w:rPr>
        <w:tab/>
      </w:r>
    </w:p>
    <w:p w14:paraId="6ABCFBA5" w14:textId="6D78284F" w:rsidR="00705B5C" w:rsidRDefault="001166B2" w:rsidP="00DF7CD3">
      <w:pPr>
        <w:jc w:val="both"/>
        <w:rPr>
          <w:sz w:val="24"/>
          <w:szCs w:val="24"/>
        </w:rPr>
      </w:pPr>
      <w:r w:rsidRPr="00DC08DE">
        <w:rPr>
          <w:noProof/>
          <w:sz w:val="24"/>
          <w:szCs w:val="24"/>
          <w:lang w:eastAsia="en-GB"/>
        </w:rPr>
        <mc:AlternateContent>
          <mc:Choice Requires="wps">
            <w:drawing>
              <wp:anchor distT="45720" distB="45720" distL="114300" distR="114300" simplePos="0" relativeHeight="251658243" behindDoc="0" locked="0" layoutInCell="1" allowOverlap="1" wp14:anchorId="764929C2" wp14:editId="27C6E536">
                <wp:simplePos x="0" y="0"/>
                <wp:positionH relativeFrom="margin">
                  <wp:posOffset>2042160</wp:posOffset>
                </wp:positionH>
                <wp:positionV relativeFrom="paragraph">
                  <wp:posOffset>6985</wp:posOffset>
                </wp:positionV>
                <wp:extent cx="4425315" cy="333375"/>
                <wp:effectExtent l="0" t="0" r="13335" b="285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33375"/>
                        </a:xfrm>
                        <a:prstGeom prst="rect">
                          <a:avLst/>
                        </a:prstGeom>
                        <a:solidFill>
                          <a:srgbClr val="FFFFFF"/>
                        </a:solidFill>
                        <a:ln w="9525">
                          <a:solidFill>
                            <a:srgbClr val="000000"/>
                          </a:solidFill>
                          <a:miter lim="800000"/>
                          <a:headEnd/>
                          <a:tailEnd/>
                        </a:ln>
                      </wps:spPr>
                      <wps:txbx>
                        <w:txbxContent>
                          <w:p w14:paraId="031E2AC5" w14:textId="465870FD" w:rsidR="00705B5C" w:rsidRDefault="00705B5C" w:rsidP="00705B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4929C2" id="Text Box 7" o:spid="_x0000_s1029" type="#_x0000_t202" style="position:absolute;left:0;text-align:left;margin-left:160.8pt;margin-top:.55pt;width:348.45pt;height:26.2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gNFAIAACYEAAAOAAAAZHJzL2Uyb0RvYy54bWysk9tu2zAMhu8H7B0E3S9O0nhtjThFly7D&#10;gO4AdHsAWZZjYbKoUUrs7OlLKW6anW6G6UIQTfkn+ZFa3gydYXuFXoMt+Wwy5UxZCbW225J//bJ5&#10;dcWZD8LWwoBVJT8oz29WL18se1eoObRgaoWMRKwvelfyNgRXZJmXreqEn4BTlpwNYCcCmbjNahQ9&#10;qXcmm0+nr7MesHYIUnlPX++OTr5K+k2jZPjUNF4FZkpOuYW0Y9qruGerpSi2KFyr5ZiG+IcsOqEt&#10;BT1J3Ykg2A71b1KdlggemjCR0GXQNFqqVANVM5v+Us1DK5xKtRAc706Y/P+TlR/3D+4zsjC8gYEa&#10;mIrw7h7kN88srFtht+oWEfpWiZoCzyKyrHe+GH+NqH3ho0jVf4Camix2AZLQ0GAXqVCdjNSpAYcT&#10;dDUEJunjYjHPL2Y5Z5J8F7Qu8xRCFE9/O/ThnYKOxUPJkZqa1MX+3oeYjSiersRgHoyuN9qYZOC2&#10;Whtke0EDsElrVP/pmrGsL/l1Ps+PAP4qMU3rTxKdDjTJRnclvzpdEkXE9tbWac6C0OZ4ppSNHTlG&#10;dEeIYagGpmvCEANErBXUBwKLcBxcemh0aAF/cNbT0Jbcf98JVJyZ95aacz1bLOKUJ2ORX87JwHNP&#10;de4RVpJUyQNnx+M6pJcRuVm4pSY2OvF9zmRMmYYxYR8fTpz2czvden7eq0cAAAD//wMAUEsDBBQA&#10;BgAIAAAAIQBpGD6i3wAAAAkBAAAPAAAAZHJzL2Rvd25yZXYueG1sTI/BTsMwEETvSPyDtUhcEHXS&#10;0JCGOBVCAsGtFESvbrxNIux1sN00/D3uiR5XbzTztlpNRrMRne8tCUhnCTCkxqqeWgGfH8+3BTAf&#10;JCmpLaGAX/Swqi8vKlkqe6R3HDehZbGEfCkFdCEMJee+6dBIP7MDUmR764wM8XQtV04eY7nRfJ4k&#10;OTeyp7jQyQGfOmy+NwcjoLh7Hbf+LVt/NfleL8PN/fjy44S4vpoeH4AFnMJ/GE76UR3q6LSzB1Ke&#10;aQHZPM1jNIIU2IknabEAthOwyHLgdcXPP6j/AAAA//8DAFBLAQItABQABgAIAAAAIQC2gziS/gAA&#10;AOEBAAATAAAAAAAAAAAAAAAAAAAAAABbQ29udGVudF9UeXBlc10ueG1sUEsBAi0AFAAGAAgAAAAh&#10;ADj9If/WAAAAlAEAAAsAAAAAAAAAAAAAAAAALwEAAF9yZWxzLy5yZWxzUEsBAi0AFAAGAAgAAAAh&#10;ACkT+A0UAgAAJgQAAA4AAAAAAAAAAAAAAAAALgIAAGRycy9lMm9Eb2MueG1sUEsBAi0AFAAGAAgA&#10;AAAhAGkYPqLfAAAACQEAAA8AAAAAAAAAAAAAAAAAbgQAAGRycy9kb3ducmV2LnhtbFBLBQYAAAAA&#10;BAAEAPMAAAB6BQAAAAA=&#10;">
                <v:textbox>
                  <w:txbxContent>
                    <w:p w14:paraId="031E2AC5" w14:textId="465870FD" w:rsidR="00705B5C" w:rsidRDefault="00705B5C" w:rsidP="00705B5C"/>
                  </w:txbxContent>
                </v:textbox>
                <w10:wrap type="square" anchorx="margin"/>
              </v:shape>
            </w:pict>
          </mc:Fallback>
        </mc:AlternateContent>
      </w:r>
      <w:r w:rsidR="00C37022">
        <w:rPr>
          <w:sz w:val="24"/>
          <w:szCs w:val="24"/>
        </w:rPr>
        <w:t>B</w:t>
      </w:r>
      <w:r w:rsidR="00E51953">
        <w:rPr>
          <w:sz w:val="24"/>
          <w:szCs w:val="24"/>
        </w:rPr>
        <w:t>ooking contact email</w:t>
      </w:r>
    </w:p>
    <w:p w14:paraId="1220707B" w14:textId="6B717690" w:rsidR="00E51953" w:rsidRDefault="00E51953" w:rsidP="00DF7CD3">
      <w:pPr>
        <w:jc w:val="both"/>
        <w:rPr>
          <w:sz w:val="24"/>
          <w:szCs w:val="24"/>
        </w:rPr>
      </w:pPr>
    </w:p>
    <w:p w14:paraId="4E18A950" w14:textId="16AFFCF1" w:rsidR="00705B5C" w:rsidRDefault="001166B2" w:rsidP="00DF7CD3">
      <w:pPr>
        <w:jc w:val="both"/>
        <w:rPr>
          <w:sz w:val="24"/>
          <w:szCs w:val="24"/>
        </w:rPr>
      </w:pPr>
      <w:r w:rsidRPr="00DC08DE">
        <w:rPr>
          <w:noProof/>
          <w:sz w:val="24"/>
          <w:szCs w:val="24"/>
          <w:lang w:eastAsia="en-GB"/>
        </w:rPr>
        <mc:AlternateContent>
          <mc:Choice Requires="wps">
            <w:drawing>
              <wp:anchor distT="45720" distB="45720" distL="114300" distR="114300" simplePos="0" relativeHeight="251658251" behindDoc="0" locked="0" layoutInCell="1" allowOverlap="1" wp14:anchorId="67EE4E14" wp14:editId="46A9E1D2">
                <wp:simplePos x="0" y="0"/>
                <wp:positionH relativeFrom="margin">
                  <wp:posOffset>2049780</wp:posOffset>
                </wp:positionH>
                <wp:positionV relativeFrom="paragraph">
                  <wp:posOffset>8255</wp:posOffset>
                </wp:positionV>
                <wp:extent cx="4434840" cy="333375"/>
                <wp:effectExtent l="0" t="0" r="22860" b="28575"/>
                <wp:wrapSquare wrapText="bothSides"/>
                <wp:docPr id="230987210" name="Text Box 230987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4840" cy="333375"/>
                        </a:xfrm>
                        <a:prstGeom prst="rect">
                          <a:avLst/>
                        </a:prstGeom>
                        <a:solidFill>
                          <a:srgbClr val="FFFFFF"/>
                        </a:solidFill>
                        <a:ln w="9525">
                          <a:solidFill>
                            <a:srgbClr val="000000"/>
                          </a:solidFill>
                          <a:miter lim="800000"/>
                          <a:headEnd/>
                          <a:tailEnd/>
                        </a:ln>
                      </wps:spPr>
                      <wps:txbx>
                        <w:txbxContent>
                          <w:p w14:paraId="687351FA" w14:textId="77777777" w:rsidR="00E51953" w:rsidRDefault="00E51953" w:rsidP="00E519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EE4E14" id="Text Box 230987210" o:spid="_x0000_s1030" type="#_x0000_t202" style="position:absolute;left:0;text-align:left;margin-left:161.4pt;margin-top:.65pt;width:349.2pt;height:26.25pt;z-index:2516582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f51EgIAACYEAAAOAAAAZHJzL2Uyb0RvYy54bWysk9tu2zAMhu8H7B0E3S9OUmdNjThFly7D&#10;gO4AdHsAWZZjYbKoUUrs7ulLKW6anW6G6UIQTfkn+ZFaXQ+dYQeFXoMt+Wwy5UxZCbW2u5J//bJ9&#10;teTMB2FrYcCqkj8oz6/XL1+seleoObRgaoWMRKwvelfyNgRXZJmXreqEn4BTlpwNYCcCmbjLahQ9&#10;qXcmm0+nr7MesHYIUnlPX2+PTr5O+k2jZPjUNF4FZkpOuYW0Y9qruGfrlSh2KFyr5ZiG+IcsOqEt&#10;BT1J3Yog2B71b1KdlggemjCR0GXQNFqqVANVM5v+Us19K5xKtRAc706Y/P+TlR8P9+4zsjC8gYEa&#10;mIrw7g7kN88sbFphd+oGEfpWiZoCzyKyrHe+GH+NqH3ho0jVf4Camiz2AZLQ0GAXqVCdjNSpAQ8n&#10;6GoITNLHPL/Ilzm5JPkuaF0uUghRPP3t0Id3CjoWDyVHampSF4c7H2I2oni6EoN5MLreamOSgbtq&#10;Y5AdBA3ANq1R/adrxrK+5FeL+eII4K8S07T+JNHpQJNsdFfy5emSKCK2t7ZOcxaENsczpWzsyDGi&#10;O0IMQzUwXROTGCBiraB+ILAIx8Glh0aHFvAHZz0Nbcn9971AxZl5b6k5V7M8kgzJyBeXczLw3FOd&#10;e4SVJFXywNnxuAnpZURuFm6oiY1OfJ8zGVOmYUzYx4cTp/3cTreen/f6EQAA//8DAFBLAwQUAAYA&#10;CAAAACEAFzQe3t4AAAAJAQAADwAAAGRycy9kb3ducmV2LnhtbEyPwU7DMBBE70j8g7VIXFDr1IES&#10;QpwKIYHoDVoEVzfeJhH2OthuGv4e9wTH1RvNvK1WkzVsRB96RxIW8wwYUuN0T62E9+3TrAAWoiKt&#10;jCOU8IMBVvX5WaVK7Y70huMmtiyVUCiVhC7GoeQ8NB1aFeZuQEps77xVMZ2+5dqrYyq3hossW3Kr&#10;ekoLnRrwscPma3OwEorrl/EzrPPXj2a5N3fx6nZ8/vZSXl5MD/fAIk7xLwwn/aQOdXLauQPpwIyE&#10;XIikHhPIgZ14JhYC2E7CTV4Aryv+/4P6FwAA//8DAFBLAQItABQABgAIAAAAIQC2gziS/gAAAOEB&#10;AAATAAAAAAAAAAAAAAAAAAAAAABbQ29udGVudF9UeXBlc10ueG1sUEsBAi0AFAAGAAgAAAAhADj9&#10;If/WAAAAlAEAAAsAAAAAAAAAAAAAAAAALwEAAF9yZWxzLy5yZWxzUEsBAi0AFAAGAAgAAAAhAHnJ&#10;/nUSAgAAJgQAAA4AAAAAAAAAAAAAAAAALgIAAGRycy9lMm9Eb2MueG1sUEsBAi0AFAAGAAgAAAAh&#10;ABc0Ht7eAAAACQEAAA8AAAAAAAAAAAAAAAAAbAQAAGRycy9kb3ducmV2LnhtbFBLBQYAAAAABAAE&#10;APMAAAB3BQAAAAA=&#10;">
                <v:textbox>
                  <w:txbxContent>
                    <w:p w14:paraId="687351FA" w14:textId="77777777" w:rsidR="00E51953" w:rsidRDefault="00E51953" w:rsidP="00E51953"/>
                  </w:txbxContent>
                </v:textbox>
                <w10:wrap type="square" anchorx="margin"/>
              </v:shape>
            </w:pict>
          </mc:Fallback>
        </mc:AlternateContent>
      </w:r>
      <w:r w:rsidR="00C37022">
        <w:rPr>
          <w:sz w:val="24"/>
          <w:szCs w:val="24"/>
        </w:rPr>
        <w:t>E</w:t>
      </w:r>
      <w:r w:rsidR="008F78B0">
        <w:rPr>
          <w:sz w:val="24"/>
          <w:szCs w:val="24"/>
        </w:rPr>
        <w:t>mail</w:t>
      </w:r>
      <w:r w:rsidR="00C37022">
        <w:rPr>
          <w:sz w:val="24"/>
          <w:szCs w:val="24"/>
        </w:rPr>
        <w:t xml:space="preserve"> address</w:t>
      </w:r>
      <w:r w:rsidR="008F78B0">
        <w:rPr>
          <w:sz w:val="24"/>
          <w:szCs w:val="24"/>
        </w:rPr>
        <w:t xml:space="preserve"> for invoice</w:t>
      </w:r>
      <w:r w:rsidR="00C37022">
        <w:rPr>
          <w:sz w:val="24"/>
          <w:szCs w:val="24"/>
        </w:rPr>
        <w:t xml:space="preserve"> - </w:t>
      </w:r>
      <w:r w:rsidR="008F78B0">
        <w:rPr>
          <w:sz w:val="24"/>
          <w:szCs w:val="24"/>
        </w:rPr>
        <w:t>if different from above</w:t>
      </w:r>
    </w:p>
    <w:p w14:paraId="53F380DA" w14:textId="548446CE" w:rsidR="00E51953" w:rsidRDefault="001166B2" w:rsidP="00AD5905">
      <w:pPr>
        <w:jc w:val="both"/>
        <w:rPr>
          <w:sz w:val="24"/>
          <w:szCs w:val="24"/>
        </w:rPr>
      </w:pPr>
      <w:r w:rsidRPr="00DC08DE">
        <w:rPr>
          <w:noProof/>
          <w:sz w:val="24"/>
          <w:szCs w:val="24"/>
          <w:lang w:eastAsia="en-GB"/>
        </w:rPr>
        <mc:AlternateContent>
          <mc:Choice Requires="wps">
            <w:drawing>
              <wp:anchor distT="45720" distB="45720" distL="114300" distR="114300" simplePos="0" relativeHeight="251658252" behindDoc="0" locked="0" layoutInCell="1" allowOverlap="1" wp14:anchorId="6E47905F" wp14:editId="4853EA25">
                <wp:simplePos x="0" y="0"/>
                <wp:positionH relativeFrom="margin">
                  <wp:posOffset>2057400</wp:posOffset>
                </wp:positionH>
                <wp:positionV relativeFrom="paragraph">
                  <wp:posOffset>24765</wp:posOffset>
                </wp:positionV>
                <wp:extent cx="4419600" cy="333375"/>
                <wp:effectExtent l="0" t="0" r="19050" b="28575"/>
                <wp:wrapSquare wrapText="bothSides"/>
                <wp:docPr id="1105776710" name="Text Box 11057767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333375"/>
                        </a:xfrm>
                        <a:prstGeom prst="rect">
                          <a:avLst/>
                        </a:prstGeom>
                        <a:solidFill>
                          <a:srgbClr val="FFFFFF"/>
                        </a:solidFill>
                        <a:ln w="9525">
                          <a:solidFill>
                            <a:srgbClr val="000000"/>
                          </a:solidFill>
                          <a:miter lim="800000"/>
                          <a:headEnd/>
                          <a:tailEnd/>
                        </a:ln>
                      </wps:spPr>
                      <wps:txbx>
                        <w:txbxContent>
                          <w:p w14:paraId="62A5886D" w14:textId="77777777" w:rsidR="008A74E0" w:rsidRDefault="008A74E0" w:rsidP="008A74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7905F" id="Text Box 1105776710" o:spid="_x0000_s1031" type="#_x0000_t202" style="position:absolute;left:0;text-align:left;margin-left:162pt;margin-top:1.95pt;width:348pt;height:26.25pt;z-index:2516582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A10EwIAACYEAAAOAAAAZHJzL2Uyb0RvYy54bWysk21v2yAQx99P2ndAvF/sZEnbWHGqLl2m&#10;Sd2D1O0DXDCO0TDHgMTuPn0P7KbZ05tpvEAcB3/ufnesrvtWs6N0XqEp+XSScyaNwEqZfcm/ftm+&#10;uuLMBzAVaDSy5A/S8+v1yxerzhZyhg3qSjpGIsYXnS15E4ItssyLRrbgJ2ilIWeNroVApttnlYOO&#10;1FudzfL8IuvQVdahkN7T7u3g5OukX9dShE917WVguuQUW0izS/Muztl6BcXegW2UGMOAf4iiBWXo&#10;0ZPULQRgB6d+k2qVcOixDhOBbYZ1rYRMOVA20/yXbO4bsDLlQnC8PWHy/09WfDze28+Ohf4N9lTA&#10;lIS3dyi+eWZw04DZyxvnsGskVPTwNCLLOuuL8WpE7QsfRXbdB6yoyHAImIT62rWRCuXJSJ0K8HCC&#10;LvvABG3O59PlRU4uQb7XNC4X6Qkonm5b58M7iS2Li5I7KmpSh+OdDzEaKJ6OxMc8alVtldbJcPvd&#10;Rjt2BGqAbRqj+k/HtGFdyZeL2WIA8FeJPI0/SbQqUCdr1Zb86nQIiojtralSnwVQelhTyNqMHCO6&#10;AWLodz1TVckTgYh1h9UDgXU4NC59NFo06H5w1lHTltx/P4CTnOn3hoqznM7nscuTMV9czshw557d&#10;uQeMIKmSB86G5SaknxG5GbyhItYq8X2OZAyZmjFhHz9O7PZzO516/t7rRwAAAP//AwBQSwMEFAAG&#10;AAgAAAAhAA9/AfreAAAACQEAAA8AAABkcnMvZG93bnJldi54bWxMj8FOwzAQRO9I/IO1SFwQdWhD&#10;aEOcCiGB4AYFwdWNt0mEvQ62m4a/Z3uC265mNPOmWk/OihFD7D0puJplIJAab3pqFby/PVwuQcSk&#10;yWjrCRX8YIR1fXpS6dL4A73iuEmt4BCKpVbQpTSUUsamQ6fjzA9IrO18cDrxG1ppgj5wuLNynmWF&#10;dLonbuj0gPcdNl+bvVOwzJ/Gz/i8ePloip1dpYub8fE7KHV+Nt3dgkg4pT8zHPEZHWpm2vo9mSis&#10;gsU85y2JjxWIo55xH4itgusiB1lX8v+C+hcAAP//AwBQSwECLQAUAAYACAAAACEAtoM4kv4AAADh&#10;AQAAEwAAAAAAAAAAAAAAAAAAAAAAW0NvbnRlbnRfVHlwZXNdLnhtbFBLAQItABQABgAIAAAAIQA4&#10;/SH/1gAAAJQBAAALAAAAAAAAAAAAAAAAAC8BAABfcmVscy8ucmVsc1BLAQItABQABgAIAAAAIQBG&#10;MA10EwIAACYEAAAOAAAAAAAAAAAAAAAAAC4CAABkcnMvZTJvRG9jLnhtbFBLAQItABQABgAIAAAA&#10;IQAPfwH63gAAAAkBAAAPAAAAAAAAAAAAAAAAAG0EAABkcnMvZG93bnJldi54bWxQSwUGAAAAAAQA&#10;BADzAAAAeAUAAAAA&#10;">
                <v:textbox>
                  <w:txbxContent>
                    <w:p w14:paraId="62A5886D" w14:textId="77777777" w:rsidR="008A74E0" w:rsidRDefault="008A74E0" w:rsidP="008A74E0"/>
                  </w:txbxContent>
                </v:textbox>
                <w10:wrap type="square" anchorx="margin"/>
              </v:shape>
            </w:pict>
          </mc:Fallback>
        </mc:AlternateContent>
      </w:r>
    </w:p>
    <w:p w14:paraId="0D76A260" w14:textId="36C7DAA6" w:rsidR="008A74E0" w:rsidRDefault="008A74E0" w:rsidP="00AD5905">
      <w:pPr>
        <w:jc w:val="both"/>
        <w:rPr>
          <w:sz w:val="24"/>
          <w:szCs w:val="24"/>
        </w:rPr>
      </w:pPr>
      <w:r>
        <w:rPr>
          <w:sz w:val="24"/>
          <w:szCs w:val="24"/>
        </w:rPr>
        <w:t xml:space="preserve">Purchase Order Number </w:t>
      </w:r>
      <w:r w:rsidR="006B1C91">
        <w:rPr>
          <w:sz w:val="24"/>
          <w:szCs w:val="24"/>
        </w:rPr>
        <w:t xml:space="preserve">– if applicable </w:t>
      </w:r>
    </w:p>
    <w:p w14:paraId="7A13F125" w14:textId="77777777" w:rsidR="001166B2" w:rsidRDefault="001166B2" w:rsidP="00AD5905">
      <w:pPr>
        <w:jc w:val="both"/>
        <w:rPr>
          <w:sz w:val="24"/>
          <w:szCs w:val="24"/>
        </w:rPr>
      </w:pPr>
    </w:p>
    <w:p w14:paraId="5EEF8A35" w14:textId="5A293646" w:rsidR="00AD5905" w:rsidRDefault="00AD5905" w:rsidP="00AD5905">
      <w:pPr>
        <w:jc w:val="both"/>
        <w:rPr>
          <w:sz w:val="24"/>
          <w:szCs w:val="24"/>
        </w:rPr>
      </w:pPr>
      <w:r>
        <w:rPr>
          <w:sz w:val="24"/>
          <w:szCs w:val="24"/>
        </w:rPr>
        <w:t xml:space="preserve">Please </w:t>
      </w:r>
      <w:r w:rsidR="00367291">
        <w:rPr>
          <w:sz w:val="24"/>
          <w:szCs w:val="24"/>
        </w:rPr>
        <w:t>provide your regist</w:t>
      </w:r>
      <w:r w:rsidR="00FE3D3C">
        <w:rPr>
          <w:sz w:val="24"/>
          <w:szCs w:val="24"/>
        </w:rPr>
        <w:t>ration</w:t>
      </w:r>
      <w:r w:rsidR="00367291">
        <w:rPr>
          <w:sz w:val="24"/>
          <w:szCs w:val="24"/>
        </w:rPr>
        <w:t xml:space="preserve"> number</w:t>
      </w:r>
      <w:r>
        <w:rPr>
          <w:sz w:val="24"/>
          <w:szCs w:val="24"/>
        </w:rPr>
        <w:t xml:space="preserve"> if your organisation is a charity</w:t>
      </w:r>
      <w:r w:rsidR="00FE3D3C">
        <w:rPr>
          <w:sz w:val="24"/>
          <w:szCs w:val="24"/>
        </w:rPr>
        <w:t>/CIC</w:t>
      </w:r>
      <w:r>
        <w:rPr>
          <w:sz w:val="24"/>
          <w:szCs w:val="24"/>
        </w:rPr>
        <w:t xml:space="preserve"> or community group? </w:t>
      </w:r>
    </w:p>
    <w:p w14:paraId="0DCA0B24" w14:textId="40A17173" w:rsidR="00FE3D3C" w:rsidRDefault="00FE3D3C" w:rsidP="00D3479E">
      <w:pPr>
        <w:tabs>
          <w:tab w:val="left" w:pos="7785"/>
        </w:tabs>
        <w:jc w:val="both"/>
        <w:rPr>
          <w:sz w:val="24"/>
          <w:szCs w:val="24"/>
        </w:rPr>
      </w:pPr>
      <w:r w:rsidRPr="00DC08DE">
        <w:rPr>
          <w:noProof/>
          <w:sz w:val="24"/>
          <w:szCs w:val="24"/>
          <w:lang w:eastAsia="en-GB"/>
        </w:rPr>
        <mc:AlternateContent>
          <mc:Choice Requires="wps">
            <w:drawing>
              <wp:anchor distT="45720" distB="45720" distL="114300" distR="114300" simplePos="0" relativeHeight="251658250" behindDoc="0" locked="0" layoutInCell="1" allowOverlap="1" wp14:anchorId="5CC67D6B" wp14:editId="0E41DBF6">
                <wp:simplePos x="0" y="0"/>
                <wp:positionH relativeFrom="margin">
                  <wp:align>left</wp:align>
                </wp:positionH>
                <wp:positionV relativeFrom="paragraph">
                  <wp:posOffset>48895</wp:posOffset>
                </wp:positionV>
                <wp:extent cx="2667000" cy="333375"/>
                <wp:effectExtent l="0" t="0" r="19050" b="28575"/>
                <wp:wrapSquare wrapText="bothSides"/>
                <wp:docPr id="485521849" name="Text Box 4855218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33375"/>
                        </a:xfrm>
                        <a:prstGeom prst="rect">
                          <a:avLst/>
                        </a:prstGeom>
                        <a:solidFill>
                          <a:srgbClr val="FFFFFF"/>
                        </a:solidFill>
                        <a:ln w="9525">
                          <a:solidFill>
                            <a:srgbClr val="000000"/>
                          </a:solidFill>
                          <a:miter lim="800000"/>
                          <a:headEnd/>
                          <a:tailEnd/>
                        </a:ln>
                      </wps:spPr>
                      <wps:txbx>
                        <w:txbxContent>
                          <w:p w14:paraId="6D7E8B6F" w14:textId="77777777" w:rsidR="00FE3D3C" w:rsidRDefault="00FE3D3C" w:rsidP="00FE3D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C67D6B" id="Text Box 485521849" o:spid="_x0000_s1032" type="#_x0000_t202" style="position:absolute;left:0;text-align:left;margin-left:0;margin-top:3.85pt;width:210pt;height:26.25pt;z-index:25165825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OaFgIAACYEAAAOAAAAZHJzL2Uyb0RvYy54bWysU9uO2yAQfa/Uf0C8N3bSXHatkNU221SV&#10;thdp2w/AGMeomKFAYqdfvwP2ZrOt+lKVB8QwcObMmZn1Td9qcpTOKzCMTic5JdIIqJTZM/r92+7N&#10;FSU+cFNxDUYyepKe3mxev1p3tpAzaEBX0hEEMb7oLKNNCLbIMi8a2XI/ASsNOmtwLQ9oun1WOd4h&#10;equzWZ4vsw5cZR0I6T3e3g1Oukn4dS1F+FLXXgaiGUVuIe0u7WXcs82aF3vHbaPESIP/A4uWK4NB&#10;z1B3PHBycOoPqFYJBx7qMBHQZlDXSsiUA2YzzX/L5qHhVqZcUBxvzzL5/wcrPh8f7FdHQv8Oeixg&#10;SsLbexA/PDGwbbjZy1vnoGskrzDwNEqWddYX49cotS98BCm7T1BhkfkhQALqa9dGVTBPguhYgNNZ&#10;dNkHIvBytlyu8hxdAn1vca0WKQQvnn5b58MHCS2JB0YdFjWh8+O9D5ENL56exGAetKp2SutkuH25&#10;1Y4cOTbALq0R/cUzbUjH6PVithgE+CsEMo1kh6gvIFoVsJO1ahm9Oj/iRZTtvalSnwWu9HBGytqM&#10;OkbpBhFDX/ZEVYwuY4AoawnVCYV1MDQuDhoeGnC/KOmwaRn1Pw/cSUr0R4PFuZ7O57HLkzFfrGZo&#10;uEtPeenhRiAUo4GS4bgNaTKibgZusYi1Svo+MxkpYzMm2cfBid1+aadXz+O9eQQAAP//AwBQSwME&#10;FAAGAAgAAAAhAMTFiz3bAAAABQEAAA8AAABkcnMvZG93bnJldi54bWxMj8FOwzAQRO9I/IO1SFwQ&#10;dShVUkI2FUICwa2UqlzdeJtE2Otgu2n4e8wJjqMZzbypVpM1YiQfescIN7MMBHHjdM8twvb96XoJ&#10;IkTFWhnHhPBNAVb1+VmlSu1O/EbjJrYilXAoFUIX41BKGZqOrAozNxAn7+C8VTFJ30rt1SmVWyPn&#10;WZZLq3pOC50a6LGj5nNztAjLxcv4EV5v17smP5i7eFWMz18e8fJiergHEWmKf2H4xU/oUCemvTuy&#10;DsIgpCMRoShAJHORtkDsEfJsDrKu5H/6+gcAAP//AwBQSwECLQAUAAYACAAAACEAtoM4kv4AAADh&#10;AQAAEwAAAAAAAAAAAAAAAAAAAAAAW0NvbnRlbnRfVHlwZXNdLnhtbFBLAQItABQABgAIAAAAIQA4&#10;/SH/1gAAAJQBAAALAAAAAAAAAAAAAAAAAC8BAABfcmVscy8ucmVsc1BLAQItABQABgAIAAAAIQCt&#10;hrOaFgIAACYEAAAOAAAAAAAAAAAAAAAAAC4CAABkcnMvZTJvRG9jLnhtbFBLAQItABQABgAIAAAA&#10;IQDExYs92wAAAAUBAAAPAAAAAAAAAAAAAAAAAHAEAABkcnMvZG93bnJldi54bWxQSwUGAAAAAAQA&#10;BADzAAAAeAUAAAAA&#10;">
                <v:textbox>
                  <w:txbxContent>
                    <w:p w14:paraId="6D7E8B6F" w14:textId="77777777" w:rsidR="00FE3D3C" w:rsidRDefault="00FE3D3C" w:rsidP="00FE3D3C"/>
                  </w:txbxContent>
                </v:textbox>
                <w10:wrap type="square" anchorx="margin"/>
              </v:shape>
            </w:pict>
          </mc:Fallback>
        </mc:AlternateContent>
      </w:r>
    </w:p>
    <w:p w14:paraId="1CB73871" w14:textId="77777777" w:rsidR="00FE3D3C" w:rsidRDefault="00FE3D3C" w:rsidP="00D3479E">
      <w:pPr>
        <w:tabs>
          <w:tab w:val="left" w:pos="7785"/>
        </w:tabs>
        <w:jc w:val="both"/>
        <w:rPr>
          <w:sz w:val="24"/>
          <w:szCs w:val="24"/>
        </w:rPr>
      </w:pPr>
    </w:p>
    <w:p w14:paraId="761ABC92" w14:textId="77777777" w:rsidR="00FE3D3C" w:rsidRDefault="00FE3D3C" w:rsidP="00D3479E">
      <w:pPr>
        <w:tabs>
          <w:tab w:val="left" w:pos="7785"/>
        </w:tabs>
        <w:jc w:val="both"/>
        <w:rPr>
          <w:sz w:val="24"/>
          <w:szCs w:val="24"/>
        </w:rPr>
      </w:pPr>
    </w:p>
    <w:p w14:paraId="62812B31" w14:textId="3BFD0E4F" w:rsidR="00AD5905" w:rsidRDefault="00FE3D3C" w:rsidP="00D3479E">
      <w:pPr>
        <w:tabs>
          <w:tab w:val="left" w:pos="7785"/>
        </w:tabs>
        <w:jc w:val="both"/>
        <w:rPr>
          <w:sz w:val="24"/>
          <w:szCs w:val="24"/>
        </w:rPr>
      </w:pPr>
      <w:r w:rsidRPr="00DC08DE">
        <w:rPr>
          <w:noProof/>
          <w:sz w:val="24"/>
          <w:szCs w:val="24"/>
          <w:lang w:eastAsia="en-GB"/>
        </w:rPr>
        <mc:AlternateContent>
          <mc:Choice Requires="wps">
            <w:drawing>
              <wp:anchor distT="45720" distB="45720" distL="114300" distR="114300" simplePos="0" relativeHeight="251658249" behindDoc="0" locked="0" layoutInCell="1" allowOverlap="1" wp14:anchorId="620C4D23" wp14:editId="4F19111D">
                <wp:simplePos x="0" y="0"/>
                <wp:positionH relativeFrom="margin">
                  <wp:posOffset>5400675</wp:posOffset>
                </wp:positionH>
                <wp:positionV relativeFrom="paragraph">
                  <wp:posOffset>58420</wp:posOffset>
                </wp:positionV>
                <wp:extent cx="1057275" cy="333375"/>
                <wp:effectExtent l="0" t="0" r="28575" b="28575"/>
                <wp:wrapSquare wrapText="bothSides"/>
                <wp:docPr id="1883210989" name="Text Box 18832109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33375"/>
                        </a:xfrm>
                        <a:prstGeom prst="rect">
                          <a:avLst/>
                        </a:prstGeom>
                        <a:solidFill>
                          <a:srgbClr val="FFFFFF"/>
                        </a:solidFill>
                        <a:ln w="9525">
                          <a:solidFill>
                            <a:srgbClr val="000000"/>
                          </a:solidFill>
                          <a:miter lim="800000"/>
                          <a:headEnd/>
                          <a:tailEnd/>
                        </a:ln>
                      </wps:spPr>
                      <wps:txbx>
                        <w:txbxContent>
                          <w:p w14:paraId="034997C8" w14:textId="0AD7BCB7" w:rsidR="00D3479E" w:rsidRDefault="00D3479E" w:rsidP="00D347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C4D23" id="Text Box 1883210989" o:spid="_x0000_s1033" type="#_x0000_t202" style="position:absolute;left:0;text-align:left;margin-left:425.25pt;margin-top:4.6pt;width:83.25pt;height:26.25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I76EAIAACYEAAAOAAAAZHJzL2Uyb0RvYy54bWysU9tu2zAMfR+wfxD0vtjJkqU14hRdugwD&#10;ugvQ7QMUWY6FyaJGKbGzrx8lu2l2exmmB4E06UPy8Gh107eGHRV6Dbbk00nOmbISKm33Jf/yefvi&#10;ijMfhK2EAatKflKe36yfP1t1rlAzaMBUChmBWF90ruRNCK7IMi8b1Qo/AacsBWvAVgRycZ9VKDpC&#10;b002y/NXWQdYOQSpvKevd0OQrxN+XSsZPta1V4GZklNvId2Y7l28s/VKFHsUrtFybEP8Qxet0JaK&#10;nqHuRBDsgPo3qFZLBA91mEhoM6hrLVWagaaZ5r9M89AIp9IsRI53Z5r8/4OVH44P7hOy0L+GnhaY&#10;hvDuHuRXzyxsGmH36hYRukaJigpPI2VZ53wx/hqp9oWPILvuPVS0ZHEIkID6GtvICs3JCJ0WcDqT&#10;rvrAZCyZL5az5YIzSbGXdMiOJUTx+LdDH94qaFk0So601IQujvc+DKmPKbGYB6OrrTYmObjfbQyy&#10;oyABbNMZ0X9KM5Z1Jb9ezBYDAX+FyNP5E0SrAynZ6LbkV+ckUUTa3tgq6SwIbQabpjN25DFSN5AY&#10;+l3PdFXyZSwQad1BdSJiEQbh0kMjowH8zllHoi25/3YQqDgz7ywt53o6n0eVJ2dOvJKDl5HdZURY&#10;SVAlD5wN5iaklxF5s3BLS6x14vepk7FlEmPa0Phwotov/ZT19LzXPwAAAP//AwBQSwMEFAAGAAgA&#10;AAAhAEAsJRDfAAAACQEAAA8AAABkcnMvZG93bnJldi54bWxMj8FOwzAQRO9I/IO1SFwQtVNo0oY4&#10;FUIC0RsUBFc33iYR9jrYbhr+HvcEx9WM3r6p1pM1bEQfekcSspkAhtQ43VMr4f3t8XoJLERFWhlH&#10;KOEHA6zr87NKldod6RXHbWxZglAolYQuxqHkPDQdWhVmbkBK2d55q2I6fcu1V8cEt4bPhci5VT2l&#10;D50a8KHD5mt7sBKWt8/jZ9jcvHw0+d6s4lUxPn17KS8vpvs7YBGn+FeGk35Shzo57dyBdGAmMRZi&#10;kaoSVnNgp1xkRRq3k5BnBfC64v8X1L8AAAD//wMAUEsBAi0AFAAGAAgAAAAhALaDOJL+AAAA4QEA&#10;ABMAAAAAAAAAAAAAAAAAAAAAAFtDb250ZW50X1R5cGVzXS54bWxQSwECLQAUAAYACAAAACEAOP0h&#10;/9YAAACUAQAACwAAAAAAAAAAAAAAAAAvAQAAX3JlbHMvLnJlbHNQSwECLQAUAAYACAAAACEAg+SO&#10;+hACAAAmBAAADgAAAAAAAAAAAAAAAAAuAgAAZHJzL2Uyb0RvYy54bWxQSwECLQAUAAYACAAAACEA&#10;QCwlEN8AAAAJAQAADwAAAAAAAAAAAAAAAABqBAAAZHJzL2Rvd25yZXYueG1sUEsFBgAAAAAEAAQA&#10;8wAAAHYFAAAAAA==&#10;">
                <v:textbox>
                  <w:txbxContent>
                    <w:p w14:paraId="034997C8" w14:textId="0AD7BCB7" w:rsidR="00D3479E" w:rsidRDefault="00D3479E" w:rsidP="00D3479E"/>
                  </w:txbxContent>
                </v:textbox>
                <w10:wrap type="square" anchorx="margin"/>
              </v:shape>
            </w:pict>
          </mc:Fallback>
        </mc:AlternateContent>
      </w:r>
      <w:r w:rsidR="00AD5905">
        <w:rPr>
          <w:sz w:val="24"/>
          <w:szCs w:val="24"/>
        </w:rPr>
        <w:t xml:space="preserve">Please select if it has been agreed for your </w:t>
      </w:r>
      <w:r w:rsidR="00D3479E">
        <w:rPr>
          <w:sz w:val="24"/>
          <w:szCs w:val="24"/>
        </w:rPr>
        <w:t>booking to be free of charge</w:t>
      </w:r>
      <w:r w:rsidR="00AD5905">
        <w:rPr>
          <w:sz w:val="24"/>
          <w:szCs w:val="24"/>
        </w:rPr>
        <w:t xml:space="preserve"> </w:t>
      </w:r>
      <w:sdt>
        <w:sdtPr>
          <w:rPr>
            <w:sz w:val="24"/>
            <w:szCs w:val="24"/>
          </w:rPr>
          <w:id w:val="-315501746"/>
          <w14:checkbox>
            <w14:checked w14:val="0"/>
            <w14:checkedState w14:val="2612" w14:font="MS Gothic"/>
            <w14:uncheckedState w14:val="2610" w14:font="MS Gothic"/>
          </w14:checkbox>
        </w:sdtPr>
        <w:sdtContent>
          <w:r w:rsidR="00BF083A">
            <w:rPr>
              <w:rFonts w:ascii="MS Gothic" w:eastAsia="MS Gothic" w:hAnsi="MS Gothic" w:hint="eastAsia"/>
              <w:sz w:val="24"/>
              <w:szCs w:val="24"/>
            </w:rPr>
            <w:t>☐</w:t>
          </w:r>
        </w:sdtContent>
      </w:sdt>
      <w:r w:rsidR="00D3479E">
        <w:rPr>
          <w:sz w:val="24"/>
          <w:szCs w:val="24"/>
        </w:rPr>
        <w:t xml:space="preserve">  By whom: </w:t>
      </w:r>
    </w:p>
    <w:p w14:paraId="232443B2" w14:textId="7E6174FA" w:rsidR="00705B5C" w:rsidRDefault="00705B5C" w:rsidP="00DF7CD3">
      <w:pPr>
        <w:jc w:val="both"/>
        <w:rPr>
          <w:b/>
          <w:sz w:val="24"/>
          <w:szCs w:val="24"/>
          <w:u w:val="single"/>
        </w:rPr>
      </w:pPr>
      <w:r w:rsidRPr="00681190">
        <w:rPr>
          <w:b/>
          <w:sz w:val="24"/>
          <w:szCs w:val="24"/>
          <w:u w:val="single"/>
        </w:rPr>
        <w:t>Booking details:</w:t>
      </w:r>
      <w:r w:rsidR="001D5099" w:rsidRPr="00681190">
        <w:rPr>
          <w:b/>
          <w:sz w:val="24"/>
          <w:szCs w:val="24"/>
          <w:u w:val="single"/>
        </w:rPr>
        <w:t xml:space="preserve"> </w:t>
      </w:r>
    </w:p>
    <w:p w14:paraId="2E7524E0" w14:textId="77777777" w:rsidR="001D5099" w:rsidRDefault="001D5099" w:rsidP="00DF7CD3">
      <w:pPr>
        <w:jc w:val="both"/>
        <w:rPr>
          <w:b/>
          <w:sz w:val="24"/>
          <w:szCs w:val="24"/>
        </w:rPr>
      </w:pPr>
    </w:p>
    <w:tbl>
      <w:tblPr>
        <w:tblStyle w:val="TableGrid"/>
        <w:tblW w:w="10456" w:type="dxa"/>
        <w:tblLook w:val="04A0" w:firstRow="1" w:lastRow="0" w:firstColumn="1" w:lastColumn="0" w:noHBand="0" w:noVBand="1"/>
      </w:tblPr>
      <w:tblGrid>
        <w:gridCol w:w="3485"/>
        <w:gridCol w:w="1742"/>
        <w:gridCol w:w="1743"/>
        <w:gridCol w:w="1743"/>
        <w:gridCol w:w="1743"/>
      </w:tblGrid>
      <w:tr w:rsidR="001D5099" w14:paraId="3E79A1DE" w14:textId="77777777" w:rsidTr="00957470">
        <w:tc>
          <w:tcPr>
            <w:tcW w:w="3485" w:type="dxa"/>
          </w:tcPr>
          <w:p w14:paraId="5F147433" w14:textId="77777777" w:rsidR="001D5099" w:rsidRDefault="001D5099" w:rsidP="00957470">
            <w:pPr>
              <w:jc w:val="both"/>
              <w:rPr>
                <w:sz w:val="24"/>
                <w:szCs w:val="24"/>
              </w:rPr>
            </w:pPr>
            <w:r>
              <w:rPr>
                <w:sz w:val="24"/>
                <w:szCs w:val="24"/>
              </w:rPr>
              <w:t>What is the purpose of your group?</w:t>
            </w:r>
          </w:p>
          <w:p w14:paraId="2EBAA5AA" w14:textId="77777777" w:rsidR="001D5099" w:rsidRPr="00E70B4B" w:rsidRDefault="001D5099" w:rsidP="00957470">
            <w:pPr>
              <w:jc w:val="both"/>
              <w:rPr>
                <w:b/>
                <w:sz w:val="24"/>
                <w:szCs w:val="24"/>
              </w:rPr>
            </w:pPr>
          </w:p>
        </w:tc>
        <w:tc>
          <w:tcPr>
            <w:tcW w:w="6971" w:type="dxa"/>
            <w:gridSpan w:val="4"/>
          </w:tcPr>
          <w:p w14:paraId="49723C21" w14:textId="77777777" w:rsidR="001D5099" w:rsidRDefault="001D5099" w:rsidP="003E29DE">
            <w:pPr>
              <w:rPr>
                <w:sz w:val="24"/>
                <w:szCs w:val="24"/>
              </w:rPr>
            </w:pPr>
          </w:p>
        </w:tc>
      </w:tr>
      <w:tr w:rsidR="001D5099" w14:paraId="27F89192" w14:textId="77777777" w:rsidTr="00957470">
        <w:tc>
          <w:tcPr>
            <w:tcW w:w="3485" w:type="dxa"/>
          </w:tcPr>
          <w:p w14:paraId="4C6BB3AD" w14:textId="4EF24558" w:rsidR="00AD34CE" w:rsidRDefault="001D5099" w:rsidP="00C556CE">
            <w:pPr>
              <w:jc w:val="both"/>
              <w:rPr>
                <w:sz w:val="24"/>
                <w:szCs w:val="24"/>
              </w:rPr>
            </w:pPr>
            <w:r>
              <w:rPr>
                <w:sz w:val="24"/>
                <w:szCs w:val="24"/>
              </w:rPr>
              <w:t>Age range (please highlight)</w:t>
            </w:r>
          </w:p>
        </w:tc>
        <w:tc>
          <w:tcPr>
            <w:tcW w:w="1742" w:type="dxa"/>
          </w:tcPr>
          <w:p w14:paraId="5AD8CDE9" w14:textId="77777777" w:rsidR="001D5099" w:rsidRDefault="001D5099" w:rsidP="00957470">
            <w:pPr>
              <w:jc w:val="both"/>
              <w:rPr>
                <w:sz w:val="24"/>
                <w:szCs w:val="24"/>
              </w:rPr>
            </w:pPr>
            <w:r>
              <w:rPr>
                <w:sz w:val="24"/>
                <w:szCs w:val="24"/>
              </w:rPr>
              <w:t>8yrs – 12yrs</w:t>
            </w:r>
          </w:p>
        </w:tc>
        <w:tc>
          <w:tcPr>
            <w:tcW w:w="1743" w:type="dxa"/>
          </w:tcPr>
          <w:p w14:paraId="4A604A39" w14:textId="77777777" w:rsidR="001D5099" w:rsidRDefault="001D5099" w:rsidP="00957470">
            <w:pPr>
              <w:jc w:val="both"/>
              <w:rPr>
                <w:sz w:val="24"/>
                <w:szCs w:val="24"/>
              </w:rPr>
            </w:pPr>
            <w:r>
              <w:rPr>
                <w:sz w:val="24"/>
                <w:szCs w:val="24"/>
              </w:rPr>
              <w:t>13yrs – 19rs</w:t>
            </w:r>
          </w:p>
        </w:tc>
        <w:tc>
          <w:tcPr>
            <w:tcW w:w="1743" w:type="dxa"/>
          </w:tcPr>
          <w:p w14:paraId="6B0C39BB" w14:textId="77777777" w:rsidR="001D5099" w:rsidRDefault="001D5099" w:rsidP="00957470">
            <w:pPr>
              <w:jc w:val="both"/>
              <w:rPr>
                <w:sz w:val="24"/>
                <w:szCs w:val="24"/>
              </w:rPr>
            </w:pPr>
            <w:r>
              <w:rPr>
                <w:sz w:val="24"/>
                <w:szCs w:val="24"/>
              </w:rPr>
              <w:t>20 yrs – 24yrs</w:t>
            </w:r>
          </w:p>
        </w:tc>
        <w:tc>
          <w:tcPr>
            <w:tcW w:w="1743" w:type="dxa"/>
          </w:tcPr>
          <w:p w14:paraId="4F0FB0A5" w14:textId="77777777" w:rsidR="001D5099" w:rsidRDefault="001D5099" w:rsidP="00957470">
            <w:pPr>
              <w:jc w:val="both"/>
              <w:rPr>
                <w:sz w:val="24"/>
                <w:szCs w:val="24"/>
              </w:rPr>
            </w:pPr>
            <w:r>
              <w:rPr>
                <w:sz w:val="24"/>
                <w:szCs w:val="24"/>
              </w:rPr>
              <w:t>25yrs +</w:t>
            </w:r>
          </w:p>
        </w:tc>
      </w:tr>
      <w:tr w:rsidR="001D5099" w14:paraId="3141FEAA" w14:textId="77777777" w:rsidTr="00C556CE">
        <w:trPr>
          <w:trHeight w:val="412"/>
        </w:trPr>
        <w:tc>
          <w:tcPr>
            <w:tcW w:w="3485" w:type="dxa"/>
          </w:tcPr>
          <w:p w14:paraId="2E12C8CA" w14:textId="61183DB6" w:rsidR="00AD34CE" w:rsidRDefault="001D5099" w:rsidP="00C556CE">
            <w:pPr>
              <w:jc w:val="both"/>
              <w:rPr>
                <w:sz w:val="24"/>
                <w:szCs w:val="24"/>
              </w:rPr>
            </w:pPr>
            <w:r>
              <w:rPr>
                <w:sz w:val="24"/>
                <w:szCs w:val="24"/>
              </w:rPr>
              <w:t>Numbers expected</w:t>
            </w:r>
          </w:p>
        </w:tc>
        <w:tc>
          <w:tcPr>
            <w:tcW w:w="1742" w:type="dxa"/>
          </w:tcPr>
          <w:p w14:paraId="21ADB3D1" w14:textId="77777777" w:rsidR="001D5099" w:rsidRDefault="001D5099" w:rsidP="00957470">
            <w:pPr>
              <w:jc w:val="both"/>
              <w:rPr>
                <w:sz w:val="24"/>
                <w:szCs w:val="24"/>
              </w:rPr>
            </w:pPr>
          </w:p>
        </w:tc>
        <w:tc>
          <w:tcPr>
            <w:tcW w:w="1743" w:type="dxa"/>
          </w:tcPr>
          <w:p w14:paraId="1FD828E0" w14:textId="14FB57A7" w:rsidR="001D5099" w:rsidRDefault="001D5099" w:rsidP="00957470">
            <w:pPr>
              <w:jc w:val="both"/>
              <w:rPr>
                <w:sz w:val="24"/>
                <w:szCs w:val="24"/>
              </w:rPr>
            </w:pPr>
          </w:p>
        </w:tc>
        <w:tc>
          <w:tcPr>
            <w:tcW w:w="1743" w:type="dxa"/>
          </w:tcPr>
          <w:p w14:paraId="42A4EBF2" w14:textId="77777777" w:rsidR="001D5099" w:rsidRDefault="001D5099" w:rsidP="00957470">
            <w:pPr>
              <w:jc w:val="both"/>
              <w:rPr>
                <w:sz w:val="24"/>
                <w:szCs w:val="24"/>
              </w:rPr>
            </w:pPr>
          </w:p>
        </w:tc>
        <w:tc>
          <w:tcPr>
            <w:tcW w:w="1743" w:type="dxa"/>
          </w:tcPr>
          <w:p w14:paraId="4BFC8332" w14:textId="486EE1DD" w:rsidR="001D5099" w:rsidRDefault="001D5099" w:rsidP="00957470">
            <w:pPr>
              <w:jc w:val="both"/>
              <w:rPr>
                <w:sz w:val="24"/>
                <w:szCs w:val="24"/>
              </w:rPr>
            </w:pPr>
          </w:p>
        </w:tc>
      </w:tr>
      <w:tr w:rsidR="00AD34CE" w14:paraId="32159461" w14:textId="77777777" w:rsidTr="00957470">
        <w:tc>
          <w:tcPr>
            <w:tcW w:w="3485" w:type="dxa"/>
          </w:tcPr>
          <w:p w14:paraId="4BD39001" w14:textId="77777777" w:rsidR="00AD34CE" w:rsidRPr="00CE63AE" w:rsidRDefault="00AD34CE" w:rsidP="00957470">
            <w:pPr>
              <w:jc w:val="both"/>
              <w:rPr>
                <w:sz w:val="24"/>
                <w:szCs w:val="24"/>
              </w:rPr>
            </w:pPr>
            <w:r>
              <w:rPr>
                <w:sz w:val="24"/>
                <w:szCs w:val="24"/>
              </w:rPr>
              <w:t>Booking details</w:t>
            </w:r>
          </w:p>
          <w:p w14:paraId="0E4864D0" w14:textId="77777777" w:rsidR="00AD34CE" w:rsidRPr="00E70B4B" w:rsidRDefault="00AD34CE" w:rsidP="00957470">
            <w:pPr>
              <w:jc w:val="both"/>
              <w:rPr>
                <w:b/>
                <w:sz w:val="24"/>
                <w:szCs w:val="24"/>
              </w:rPr>
            </w:pPr>
          </w:p>
        </w:tc>
        <w:tc>
          <w:tcPr>
            <w:tcW w:w="6971" w:type="dxa"/>
            <w:gridSpan w:val="4"/>
          </w:tcPr>
          <w:p w14:paraId="0A502900" w14:textId="0C1FBB46" w:rsidR="00AD34CE" w:rsidRDefault="00AD34CE" w:rsidP="00957470">
            <w:pPr>
              <w:jc w:val="both"/>
              <w:rPr>
                <w:sz w:val="24"/>
                <w:szCs w:val="24"/>
              </w:rPr>
            </w:pPr>
            <w:r>
              <w:rPr>
                <w:sz w:val="24"/>
                <w:szCs w:val="24"/>
              </w:rPr>
              <w:t>Date(s):</w:t>
            </w:r>
            <w:r w:rsidR="00824550">
              <w:rPr>
                <w:sz w:val="24"/>
                <w:szCs w:val="24"/>
              </w:rPr>
              <w:t xml:space="preserve"> </w:t>
            </w:r>
          </w:p>
          <w:p w14:paraId="4041A9A2" w14:textId="3CBC0AE9" w:rsidR="00AD34CE" w:rsidRDefault="00AD34CE" w:rsidP="00957470">
            <w:pPr>
              <w:jc w:val="both"/>
              <w:rPr>
                <w:sz w:val="24"/>
                <w:szCs w:val="24"/>
              </w:rPr>
            </w:pPr>
          </w:p>
        </w:tc>
      </w:tr>
      <w:tr w:rsidR="00AD34CE" w14:paraId="66759B06" w14:textId="77777777" w:rsidTr="00957470">
        <w:tc>
          <w:tcPr>
            <w:tcW w:w="3485" w:type="dxa"/>
          </w:tcPr>
          <w:p w14:paraId="00EA0FA1" w14:textId="77777777" w:rsidR="00AD34CE" w:rsidRDefault="00AD34CE" w:rsidP="00957470">
            <w:pPr>
              <w:jc w:val="both"/>
              <w:rPr>
                <w:sz w:val="24"/>
                <w:szCs w:val="24"/>
              </w:rPr>
            </w:pPr>
          </w:p>
        </w:tc>
        <w:tc>
          <w:tcPr>
            <w:tcW w:w="6971" w:type="dxa"/>
            <w:gridSpan w:val="4"/>
          </w:tcPr>
          <w:p w14:paraId="2E66446B" w14:textId="77777777" w:rsidR="00AD34CE" w:rsidRDefault="00AD34CE" w:rsidP="00957470">
            <w:pPr>
              <w:jc w:val="both"/>
              <w:rPr>
                <w:sz w:val="24"/>
                <w:szCs w:val="24"/>
              </w:rPr>
            </w:pPr>
            <w:r>
              <w:rPr>
                <w:sz w:val="24"/>
                <w:szCs w:val="24"/>
              </w:rPr>
              <w:t>Day:</w:t>
            </w:r>
          </w:p>
          <w:p w14:paraId="245B87CD" w14:textId="119B6165" w:rsidR="00AD34CE" w:rsidRDefault="00AD34CE" w:rsidP="00957470">
            <w:pPr>
              <w:jc w:val="both"/>
              <w:rPr>
                <w:sz w:val="24"/>
                <w:szCs w:val="24"/>
              </w:rPr>
            </w:pPr>
          </w:p>
        </w:tc>
      </w:tr>
      <w:tr w:rsidR="00AD34CE" w14:paraId="69580F4F" w14:textId="77777777" w:rsidTr="00957470">
        <w:tc>
          <w:tcPr>
            <w:tcW w:w="3485" w:type="dxa"/>
          </w:tcPr>
          <w:p w14:paraId="48C92BAE" w14:textId="77777777" w:rsidR="00AD34CE" w:rsidRDefault="00AD34CE" w:rsidP="00957470">
            <w:pPr>
              <w:jc w:val="both"/>
              <w:rPr>
                <w:sz w:val="24"/>
                <w:szCs w:val="24"/>
              </w:rPr>
            </w:pPr>
            <w:r>
              <w:rPr>
                <w:sz w:val="24"/>
                <w:szCs w:val="24"/>
              </w:rPr>
              <w:t>Regularity of booking</w:t>
            </w:r>
          </w:p>
        </w:tc>
        <w:tc>
          <w:tcPr>
            <w:tcW w:w="6971" w:type="dxa"/>
            <w:gridSpan w:val="4"/>
          </w:tcPr>
          <w:p w14:paraId="689D82FB" w14:textId="0054642A" w:rsidR="00AD34CE" w:rsidRDefault="00AD34CE" w:rsidP="00681190">
            <w:pPr>
              <w:jc w:val="both"/>
              <w:rPr>
                <w:sz w:val="24"/>
                <w:szCs w:val="24"/>
              </w:rPr>
            </w:pPr>
            <w:r w:rsidRPr="00125BAB">
              <w:rPr>
                <w:sz w:val="24"/>
                <w:szCs w:val="24"/>
              </w:rPr>
              <w:t xml:space="preserve">One </w:t>
            </w:r>
            <w:r w:rsidR="00BF083A" w:rsidRPr="00125BAB">
              <w:rPr>
                <w:sz w:val="24"/>
                <w:szCs w:val="24"/>
              </w:rPr>
              <w:t>o</w:t>
            </w:r>
            <w:r w:rsidRPr="00125BAB">
              <w:rPr>
                <w:sz w:val="24"/>
                <w:szCs w:val="24"/>
              </w:rPr>
              <w:t>ff</w:t>
            </w:r>
            <w:r>
              <w:rPr>
                <w:sz w:val="24"/>
                <w:szCs w:val="24"/>
              </w:rPr>
              <w:t xml:space="preserve"> / weekly / monthly</w:t>
            </w:r>
          </w:p>
          <w:p w14:paraId="7DB6D00A" w14:textId="77777777" w:rsidR="00AD34CE" w:rsidRDefault="00AD34CE" w:rsidP="00957470">
            <w:pPr>
              <w:jc w:val="both"/>
              <w:rPr>
                <w:sz w:val="24"/>
                <w:szCs w:val="24"/>
              </w:rPr>
            </w:pPr>
          </w:p>
        </w:tc>
      </w:tr>
      <w:tr w:rsidR="00AD34CE" w14:paraId="6D7FD377" w14:textId="77777777" w:rsidTr="00957470">
        <w:tc>
          <w:tcPr>
            <w:tcW w:w="3485" w:type="dxa"/>
          </w:tcPr>
          <w:p w14:paraId="72503751" w14:textId="77777777" w:rsidR="00AD34CE" w:rsidRDefault="00AD34CE" w:rsidP="00957470">
            <w:pPr>
              <w:jc w:val="both"/>
              <w:rPr>
                <w:sz w:val="24"/>
                <w:szCs w:val="24"/>
              </w:rPr>
            </w:pPr>
            <w:r>
              <w:rPr>
                <w:sz w:val="24"/>
                <w:szCs w:val="24"/>
              </w:rPr>
              <w:t>Room/s required</w:t>
            </w:r>
          </w:p>
          <w:p w14:paraId="0A6714AB" w14:textId="77777777" w:rsidR="00AD34CE" w:rsidRDefault="00AD34CE" w:rsidP="00957470">
            <w:pPr>
              <w:jc w:val="both"/>
              <w:rPr>
                <w:sz w:val="24"/>
                <w:szCs w:val="24"/>
              </w:rPr>
            </w:pPr>
            <w:r>
              <w:rPr>
                <w:sz w:val="24"/>
                <w:szCs w:val="24"/>
              </w:rPr>
              <w:t xml:space="preserve">(Please see attached pricelist) </w:t>
            </w:r>
          </w:p>
        </w:tc>
        <w:tc>
          <w:tcPr>
            <w:tcW w:w="6971" w:type="dxa"/>
            <w:gridSpan w:val="4"/>
          </w:tcPr>
          <w:p w14:paraId="2F908983" w14:textId="77777777" w:rsidR="00AD34CE" w:rsidRDefault="00AD34CE" w:rsidP="00957470">
            <w:pPr>
              <w:jc w:val="both"/>
              <w:rPr>
                <w:sz w:val="24"/>
                <w:szCs w:val="24"/>
              </w:rPr>
            </w:pPr>
          </w:p>
          <w:p w14:paraId="0AB8C590" w14:textId="77777777" w:rsidR="00AD34CE" w:rsidRDefault="00AD34CE" w:rsidP="00BF083A">
            <w:pPr>
              <w:jc w:val="both"/>
              <w:rPr>
                <w:sz w:val="24"/>
                <w:szCs w:val="24"/>
              </w:rPr>
            </w:pPr>
          </w:p>
        </w:tc>
      </w:tr>
      <w:tr w:rsidR="00AD34CE" w14:paraId="3A44E060" w14:textId="77777777" w:rsidTr="00957470">
        <w:trPr>
          <w:trHeight w:val="596"/>
        </w:trPr>
        <w:tc>
          <w:tcPr>
            <w:tcW w:w="3485" w:type="dxa"/>
          </w:tcPr>
          <w:p w14:paraId="4D718750" w14:textId="1BEAD760" w:rsidR="00AD34CE" w:rsidRDefault="00AD34CE" w:rsidP="00957470">
            <w:pPr>
              <w:jc w:val="both"/>
              <w:rPr>
                <w:sz w:val="24"/>
                <w:szCs w:val="24"/>
              </w:rPr>
            </w:pPr>
            <w:r>
              <w:rPr>
                <w:sz w:val="24"/>
                <w:szCs w:val="24"/>
              </w:rPr>
              <w:t xml:space="preserve">Times* </w:t>
            </w:r>
          </w:p>
          <w:p w14:paraId="1760E906" w14:textId="77777777" w:rsidR="00AD34CE" w:rsidRDefault="00AD34CE" w:rsidP="00957470">
            <w:pPr>
              <w:jc w:val="both"/>
              <w:rPr>
                <w:sz w:val="24"/>
                <w:szCs w:val="24"/>
              </w:rPr>
            </w:pPr>
          </w:p>
        </w:tc>
        <w:tc>
          <w:tcPr>
            <w:tcW w:w="3485" w:type="dxa"/>
            <w:gridSpan w:val="2"/>
          </w:tcPr>
          <w:p w14:paraId="09AA7713" w14:textId="7C9B7AAF" w:rsidR="009907CD" w:rsidRDefault="00AD34CE" w:rsidP="00DA5F5A">
            <w:pPr>
              <w:jc w:val="center"/>
              <w:rPr>
                <w:sz w:val="24"/>
                <w:szCs w:val="24"/>
              </w:rPr>
            </w:pPr>
            <w:r>
              <w:rPr>
                <w:sz w:val="24"/>
                <w:szCs w:val="24"/>
              </w:rPr>
              <w:t>Start</w:t>
            </w:r>
            <w:r w:rsidR="00DC6571">
              <w:rPr>
                <w:sz w:val="24"/>
                <w:szCs w:val="24"/>
              </w:rPr>
              <w:t xml:space="preserve"> </w:t>
            </w:r>
          </w:p>
          <w:p w14:paraId="7BD8404D" w14:textId="116F6B96" w:rsidR="001A5C9F" w:rsidRDefault="001A5C9F" w:rsidP="001D5099">
            <w:pPr>
              <w:jc w:val="center"/>
              <w:rPr>
                <w:sz w:val="24"/>
                <w:szCs w:val="24"/>
              </w:rPr>
            </w:pPr>
          </w:p>
        </w:tc>
        <w:tc>
          <w:tcPr>
            <w:tcW w:w="3486" w:type="dxa"/>
            <w:gridSpan w:val="2"/>
          </w:tcPr>
          <w:p w14:paraId="3227C1DC" w14:textId="66707738" w:rsidR="001A5C9F" w:rsidRDefault="00AD34CE" w:rsidP="00DA5F5A">
            <w:pPr>
              <w:jc w:val="center"/>
              <w:rPr>
                <w:sz w:val="24"/>
                <w:szCs w:val="24"/>
              </w:rPr>
            </w:pPr>
            <w:r>
              <w:rPr>
                <w:sz w:val="24"/>
                <w:szCs w:val="24"/>
              </w:rPr>
              <w:t>End</w:t>
            </w:r>
          </w:p>
        </w:tc>
      </w:tr>
      <w:tr w:rsidR="00032F0E" w14:paraId="35A4D7EC" w14:textId="77777777" w:rsidTr="00FE3D3C">
        <w:trPr>
          <w:trHeight w:val="596"/>
        </w:trPr>
        <w:tc>
          <w:tcPr>
            <w:tcW w:w="3485" w:type="dxa"/>
          </w:tcPr>
          <w:p w14:paraId="4F1BF97E" w14:textId="4590E6FD" w:rsidR="00032F0E" w:rsidRPr="00125BAB" w:rsidRDefault="00032F0E" w:rsidP="00957470">
            <w:pPr>
              <w:jc w:val="both"/>
              <w:rPr>
                <w:sz w:val="24"/>
                <w:szCs w:val="24"/>
              </w:rPr>
            </w:pPr>
            <w:r w:rsidRPr="00125BAB">
              <w:rPr>
                <w:sz w:val="24"/>
                <w:szCs w:val="24"/>
              </w:rPr>
              <w:t>Do you require disabled access?</w:t>
            </w:r>
          </w:p>
        </w:tc>
        <w:tc>
          <w:tcPr>
            <w:tcW w:w="6971" w:type="dxa"/>
            <w:gridSpan w:val="4"/>
          </w:tcPr>
          <w:p w14:paraId="35BD2E45" w14:textId="77FEFAE2" w:rsidR="00032F0E" w:rsidRPr="00125BAB" w:rsidRDefault="00032F0E" w:rsidP="00032F0E">
            <w:pPr>
              <w:rPr>
                <w:sz w:val="24"/>
                <w:szCs w:val="24"/>
              </w:rPr>
            </w:pPr>
            <w:r w:rsidRPr="00125BAB">
              <w:rPr>
                <w:sz w:val="24"/>
                <w:szCs w:val="24"/>
              </w:rPr>
              <w:t>Yes/No</w:t>
            </w:r>
          </w:p>
        </w:tc>
      </w:tr>
    </w:tbl>
    <w:p w14:paraId="7F609957" w14:textId="059DEE9D" w:rsidR="00E955C2" w:rsidRDefault="00915B93" w:rsidP="00DF7CD3">
      <w:pPr>
        <w:jc w:val="both"/>
        <w:rPr>
          <w:sz w:val="24"/>
          <w:szCs w:val="24"/>
        </w:rPr>
      </w:pPr>
      <w:r>
        <w:rPr>
          <w:sz w:val="24"/>
          <w:szCs w:val="24"/>
        </w:rPr>
        <w:t>*a minimum fee of 1 hour will be charged</w:t>
      </w:r>
      <w:r w:rsidR="003A0F43">
        <w:rPr>
          <w:sz w:val="24"/>
          <w:szCs w:val="24"/>
        </w:rPr>
        <w:t>, all prices shown exclude VAT.</w:t>
      </w:r>
      <w:r w:rsidR="00E955C2">
        <w:rPr>
          <w:sz w:val="24"/>
          <w:szCs w:val="24"/>
        </w:rPr>
        <w:t xml:space="preserve"> </w:t>
      </w:r>
      <w:r w:rsidR="00002281">
        <w:rPr>
          <w:sz w:val="24"/>
          <w:szCs w:val="24"/>
        </w:rPr>
        <w:t>You must allow for setting up and clearing up in your boo</w:t>
      </w:r>
      <w:r w:rsidR="00DE3642">
        <w:rPr>
          <w:sz w:val="24"/>
          <w:szCs w:val="24"/>
        </w:rPr>
        <w:t>k</w:t>
      </w:r>
      <w:r w:rsidR="00002281">
        <w:rPr>
          <w:sz w:val="24"/>
          <w:szCs w:val="24"/>
        </w:rPr>
        <w:t>ing times.</w:t>
      </w:r>
    </w:p>
    <w:p w14:paraId="66F0040E" w14:textId="77777777" w:rsidR="00A24895" w:rsidRDefault="00A24895" w:rsidP="00DF7CD3">
      <w:pPr>
        <w:jc w:val="both"/>
        <w:rPr>
          <w:sz w:val="24"/>
          <w:szCs w:val="24"/>
        </w:rPr>
      </w:pPr>
    </w:p>
    <w:p w14:paraId="06A0FC5A" w14:textId="77777777" w:rsidR="00A24895" w:rsidRPr="008F759C" w:rsidRDefault="00A24895" w:rsidP="008F759C">
      <w:pPr>
        <w:pStyle w:val="ListParagraph"/>
        <w:numPr>
          <w:ilvl w:val="0"/>
          <w:numId w:val="8"/>
        </w:numPr>
        <w:jc w:val="both"/>
        <w:rPr>
          <w:b/>
          <w:bCs/>
        </w:rPr>
      </w:pPr>
      <w:r w:rsidRPr="008F759C">
        <w:rPr>
          <w:b/>
          <w:bCs/>
        </w:rPr>
        <w:t xml:space="preserve">Provisional bookings can be made by telephone or e-mail, a minimum of 4 weeks before date. </w:t>
      </w:r>
    </w:p>
    <w:p w14:paraId="3729AA16" w14:textId="77777777" w:rsidR="00A24895" w:rsidRPr="008F759C" w:rsidRDefault="00A24895" w:rsidP="008F759C">
      <w:pPr>
        <w:pStyle w:val="ListParagraph"/>
        <w:numPr>
          <w:ilvl w:val="0"/>
          <w:numId w:val="8"/>
        </w:numPr>
        <w:jc w:val="both"/>
        <w:rPr>
          <w:b/>
          <w:bCs/>
        </w:rPr>
      </w:pPr>
      <w:r w:rsidRPr="008F759C">
        <w:rPr>
          <w:b/>
          <w:bCs/>
        </w:rPr>
        <w:t xml:space="preserve">Rooms are secured only on receipt of a booking form and the issue of a confirmation email. </w:t>
      </w:r>
    </w:p>
    <w:p w14:paraId="5BA26F62" w14:textId="77777777" w:rsidR="00AD34CE" w:rsidRDefault="00AD34CE" w:rsidP="00DF7CD3">
      <w:pPr>
        <w:jc w:val="both"/>
        <w:rPr>
          <w:sz w:val="24"/>
          <w:szCs w:val="24"/>
        </w:rPr>
      </w:pPr>
    </w:p>
    <w:p w14:paraId="4739E125" w14:textId="6AEB2E9F" w:rsidR="00214566" w:rsidRPr="00214566" w:rsidRDefault="00214566" w:rsidP="00DF7CD3">
      <w:pPr>
        <w:jc w:val="both"/>
        <w:rPr>
          <w:b/>
          <w:sz w:val="24"/>
          <w:szCs w:val="24"/>
          <w:u w:val="single"/>
        </w:rPr>
      </w:pPr>
      <w:r w:rsidRPr="00214566">
        <w:rPr>
          <w:b/>
          <w:sz w:val="24"/>
          <w:szCs w:val="24"/>
          <w:u w:val="single"/>
        </w:rPr>
        <w:t>Additional services:</w:t>
      </w:r>
    </w:p>
    <w:p w14:paraId="00E05801" w14:textId="7829803A" w:rsidR="002F6E32" w:rsidRDefault="007366B5" w:rsidP="00DF7CD3">
      <w:pPr>
        <w:jc w:val="both"/>
        <w:rPr>
          <w:sz w:val="24"/>
          <w:szCs w:val="24"/>
        </w:rPr>
      </w:pPr>
      <w:r w:rsidRPr="00DC08DE">
        <w:rPr>
          <w:noProof/>
          <w:sz w:val="24"/>
          <w:szCs w:val="24"/>
          <w:lang w:eastAsia="en-GB"/>
        </w:rPr>
        <mc:AlternateContent>
          <mc:Choice Requires="wps">
            <w:drawing>
              <wp:anchor distT="45720" distB="45720" distL="114300" distR="114300" simplePos="0" relativeHeight="251658244" behindDoc="0" locked="0" layoutInCell="1" allowOverlap="1" wp14:anchorId="64CD253D" wp14:editId="0D8C5C23">
                <wp:simplePos x="0" y="0"/>
                <wp:positionH relativeFrom="margin">
                  <wp:align>right</wp:align>
                </wp:positionH>
                <wp:positionV relativeFrom="paragraph">
                  <wp:posOffset>1342390</wp:posOffset>
                </wp:positionV>
                <wp:extent cx="3305175" cy="1857375"/>
                <wp:effectExtent l="0" t="0" r="28575" b="2857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857375"/>
                        </a:xfrm>
                        <a:prstGeom prst="rect">
                          <a:avLst/>
                        </a:prstGeom>
                        <a:solidFill>
                          <a:srgbClr val="FFFFFF"/>
                        </a:solidFill>
                        <a:ln w="9525">
                          <a:solidFill>
                            <a:srgbClr val="000000"/>
                          </a:solidFill>
                          <a:miter lim="800000"/>
                          <a:headEnd/>
                          <a:tailEnd/>
                        </a:ln>
                      </wps:spPr>
                      <wps:txbx>
                        <w:txbxContent>
                          <w:p w14:paraId="652EFA78" w14:textId="024E5F0E" w:rsidR="002F6E32" w:rsidRDefault="007366B5" w:rsidP="002F6E32">
                            <w:pPr>
                              <w:rPr>
                                <w:b/>
                                <w:bCs/>
                                <w:sz w:val="24"/>
                                <w:szCs w:val="24"/>
                              </w:rPr>
                            </w:pPr>
                            <w:r w:rsidRPr="007366B5">
                              <w:rPr>
                                <w:b/>
                                <w:bCs/>
                                <w:sz w:val="24"/>
                                <w:szCs w:val="24"/>
                              </w:rPr>
                              <w:t>Specific set up instructions (e.g. layout)</w:t>
                            </w:r>
                          </w:p>
                          <w:p w14:paraId="372ADF00" w14:textId="77777777" w:rsidR="00BF6C28" w:rsidRDefault="00BF6C28" w:rsidP="002F6E32">
                            <w:pPr>
                              <w:rPr>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CD253D" id="Text Box 17" o:spid="_x0000_s1034" type="#_x0000_t202" style="position:absolute;left:0;text-align:left;margin-left:209.05pt;margin-top:105.7pt;width:260.25pt;height:146.25pt;z-index:2516582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TSEwIAACcEAAAOAAAAZHJzL2Uyb0RvYy54bWysU9tu2zAMfR+wfxD0vthO4jU14hRdugwD&#10;ugvQ7QNkWY6FyaImKbGzry8lu2l2exmmB4EUqUPykFzfDJ0iR2GdBF3SbJZSIjSHWup9Sb9+2b1a&#10;UeI80zVToEVJT8LRm83LF+veFGIOLahaWIIg2hW9KWnrvSmSxPFWdMzNwAiNxgZsxzyqdp/UlvWI&#10;3qlknqavkx5sbSxw4Ry+3o1Guon4TSO4/9Q0TniiSoq5+XjbeFfhTjZrVuwtM63kUxrsH7LomNQY&#10;9Ax1xzwjByt/g+okt+Cg8TMOXQJNI7mINWA1WfpLNQ8tMyLWguQ4c6bJ/T9Y/vH4YD5b4oc3MGAD&#10;YxHO3AP/5oiGbcv0XtxaC30rWI2Bs0BZ0htXTF8D1a5wAaTqP0CNTWYHDxFoaGwXWME6CaJjA05n&#10;0sXgCcfHxSLNs6ucEo62bJVfLVAJMVjx9N1Y598J6EgQSmqxqxGeHe+dH12fXEI0B0rWO6lUVOy+&#10;2ipLjgwnYBfPhP6Tm9KkL+l1Ps9HBv4KkcbzJ4hOehxlJbuSrs5OrAi8vdV1HDTPpBplrE7picjA&#10;3ciiH6qByBoBQoDAawX1CZm1ME4ubhoKLdgflPQ4tSV13w/MCkrUe43duc6WyzDmUVnmV3NU7KWl&#10;urQwzRGqpJ6SUdz6uBqBNw232MVGRn6fM5lSxmmMHZo2J4z7pR69nvd78wgAAP//AwBQSwMEFAAG&#10;AAgAAAAhAO0ax0DgAAAACAEAAA8AAABkcnMvZG93bnJldi54bWxMj81OwzAQhO9IvIO1SFxQayf9&#10;oQ1xKoQEojdoEVzd2E0i7HWw3TS8PcsJbrOa1cw35WZ0lg0mxM6jhGwqgBmsve6wkfC2f5ysgMWk&#10;UCvr0Uj4NhE21eVFqQrtz/hqhl1qGIVgLJSENqW+4DzWrXEqTn1vkLyjD04lOkPDdVBnCneW50Is&#10;uVMdUkOrevPQmvpzd3ISVvPn4SNuZy/v9fJo1+nmdnj6ClJeX433d8CSGdPfM/ziEzpUxHTwJ9SR&#10;WQk0JEnIs2wOjOxFLhbADiTEbA28Kvn/AdUPAAAA//8DAFBLAQItABQABgAIAAAAIQC2gziS/gAA&#10;AOEBAAATAAAAAAAAAAAAAAAAAAAAAABbQ29udGVudF9UeXBlc10ueG1sUEsBAi0AFAAGAAgAAAAh&#10;ADj9If/WAAAAlAEAAAsAAAAAAAAAAAAAAAAALwEAAF9yZWxzLy5yZWxzUEsBAi0AFAAGAAgAAAAh&#10;AM/ElNITAgAAJwQAAA4AAAAAAAAAAAAAAAAALgIAAGRycy9lMm9Eb2MueG1sUEsBAi0AFAAGAAgA&#10;AAAhAO0ax0DgAAAACAEAAA8AAAAAAAAAAAAAAAAAbQQAAGRycy9kb3ducmV2LnhtbFBLBQYAAAAA&#10;BAAEAPMAAAB6BQAAAAA=&#10;">
                <v:textbox>
                  <w:txbxContent>
                    <w:p w14:paraId="652EFA78" w14:textId="024E5F0E" w:rsidR="002F6E32" w:rsidRDefault="007366B5" w:rsidP="002F6E32">
                      <w:pPr>
                        <w:rPr>
                          <w:b/>
                          <w:bCs/>
                          <w:sz w:val="24"/>
                          <w:szCs w:val="24"/>
                        </w:rPr>
                      </w:pPr>
                      <w:r w:rsidRPr="007366B5">
                        <w:rPr>
                          <w:b/>
                          <w:bCs/>
                          <w:sz w:val="24"/>
                          <w:szCs w:val="24"/>
                        </w:rPr>
                        <w:t>Specific set up instructions (e.g. layout)</w:t>
                      </w:r>
                    </w:p>
                    <w:p w14:paraId="372ADF00" w14:textId="77777777" w:rsidR="00BF6C28" w:rsidRDefault="00BF6C28" w:rsidP="002F6E32">
                      <w:pPr>
                        <w:rPr>
                          <w:b/>
                          <w:bCs/>
                          <w:sz w:val="24"/>
                          <w:szCs w:val="24"/>
                        </w:rPr>
                      </w:pPr>
                    </w:p>
                  </w:txbxContent>
                </v:textbox>
                <w10:wrap type="square" anchorx="margin"/>
              </v:shape>
            </w:pict>
          </mc:Fallback>
        </mc:AlternateContent>
      </w:r>
      <w:r w:rsidRPr="00BB4753">
        <w:rPr>
          <w:noProof/>
          <w:sz w:val="24"/>
          <w:szCs w:val="24"/>
        </w:rPr>
        <mc:AlternateContent>
          <mc:Choice Requires="wps">
            <w:drawing>
              <wp:anchor distT="45720" distB="45720" distL="114300" distR="114300" simplePos="0" relativeHeight="251658248" behindDoc="0" locked="0" layoutInCell="1" allowOverlap="1" wp14:anchorId="73F93145" wp14:editId="0B76EABB">
                <wp:simplePos x="0" y="0"/>
                <wp:positionH relativeFrom="margin">
                  <wp:align>right</wp:align>
                </wp:positionH>
                <wp:positionV relativeFrom="paragraph">
                  <wp:posOffset>498475</wp:posOffset>
                </wp:positionV>
                <wp:extent cx="3324225" cy="666750"/>
                <wp:effectExtent l="0" t="0" r="28575" b="19050"/>
                <wp:wrapSquare wrapText="bothSides"/>
                <wp:docPr id="310315239" name="Text Box 310315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666750"/>
                        </a:xfrm>
                        <a:prstGeom prst="rect">
                          <a:avLst/>
                        </a:prstGeom>
                        <a:solidFill>
                          <a:srgbClr val="FFFFFF"/>
                        </a:solidFill>
                        <a:ln w="9525">
                          <a:solidFill>
                            <a:srgbClr val="000000"/>
                          </a:solidFill>
                          <a:miter lim="800000"/>
                          <a:headEnd/>
                          <a:tailEnd/>
                        </a:ln>
                      </wps:spPr>
                      <wps:txbx>
                        <w:txbxContent>
                          <w:p w14:paraId="033A2B42" w14:textId="4E920017" w:rsidR="007366B5" w:rsidRDefault="007366B5" w:rsidP="007366B5">
                            <w:pPr>
                              <w:jc w:val="both"/>
                              <w:rPr>
                                <w:b/>
                                <w:bCs/>
                                <w:sz w:val="24"/>
                                <w:szCs w:val="24"/>
                              </w:rPr>
                            </w:pPr>
                            <w:r w:rsidRPr="007366B5">
                              <w:rPr>
                                <w:b/>
                                <w:bCs/>
                                <w:sz w:val="24"/>
                                <w:szCs w:val="24"/>
                              </w:rPr>
                              <w:t xml:space="preserve">Time refreshments required: </w:t>
                            </w:r>
                          </w:p>
                          <w:p w14:paraId="4D4A22B3" w14:textId="77777777" w:rsidR="007366B5" w:rsidRDefault="007366B5" w:rsidP="007366B5">
                            <w:pPr>
                              <w:jc w:val="both"/>
                              <w:rPr>
                                <w:b/>
                                <w:bCs/>
                                <w:sz w:val="24"/>
                                <w:szCs w:val="24"/>
                              </w:rPr>
                            </w:pPr>
                          </w:p>
                          <w:p w14:paraId="278A8080" w14:textId="77777777" w:rsidR="007366B5" w:rsidRPr="007366B5" w:rsidRDefault="007366B5" w:rsidP="007366B5">
                            <w:pPr>
                              <w:jc w:val="both"/>
                              <w:rPr>
                                <w:b/>
                                <w:bCs/>
                                <w:sz w:val="24"/>
                                <w:szCs w:val="24"/>
                              </w:rPr>
                            </w:pPr>
                          </w:p>
                          <w:p w14:paraId="4F57ACE6" w14:textId="749E90AD" w:rsidR="00BB4753" w:rsidRDefault="00BB47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93145" id="Text Box 310315239" o:spid="_x0000_s1035" type="#_x0000_t202" style="position:absolute;left:0;text-align:left;margin-left:210.55pt;margin-top:39.25pt;width:261.75pt;height:52.5pt;z-index:251658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OaFAIAACYEAAAOAAAAZHJzL2Uyb0RvYy54bWysU9tu2zAMfR+wfxD0vjhxk7Q14hRdugwD&#10;ugvQ7gNoWY6FyaImKbGzrx+lpGnQDX0YpgeBFKmjw0NqcTN0mu2k8wpNySejMWfSCKyV2ZT8++P6&#10;3RVnPoCpQaORJd9Lz2+Wb98selvIHFvUtXSMQIwvelvyNgRbZJkXrezAj9BKQ8EGXQeBXLfJagc9&#10;oXc6y8fjedajq61DIb2n07tDkC8TftNIEb42jZeB6ZITt5B2l/Yq7tlyAcXGgW2VONKAf2DRgTL0&#10;6AnqDgKwrVN/QHVKOPTYhJHALsOmUUKmGqiayfhFNQ8tWJlqIXG8Pcnk/x+s+LJ7sN8cC8N7HKiB&#10;qQhv71H88MzgqgWzkbfOYd9KqOnhSZQs660vjlej1L7wEaTqP2NNTYZtwAQ0NK6LqlCdjNCpAfuT&#10;6HIITNDhxUU+zfMZZ4Ji8/n8cpa6kkHxdNs6Hz5K7Fg0Su6oqQkddvc+RDZQPKXExzxqVa+V1slx&#10;m2qlHdsBDcA6rVTAizRtWF/y6xnxeB1inNbfIDoVaJK16kp+dUqCIsr2wdRpzgIofbCJsjZHHaN0&#10;BxHDUA1M1UQkPhBlrbDek7AOD4NLH42MFt0vznoa2pL7n1twkjP9yVBzrifTaZzy5Exnlzk57jxS&#10;nUfACIIqeeDsYK5C+hlRAYO31MRGJX2fmRwp0zAm2Y8fJ077uZ+ynr/38jcAAAD//wMAUEsDBBQA&#10;BgAIAAAAIQBDxZx83QAAAAcBAAAPAAAAZHJzL2Rvd25yZXYueG1sTI/BTsMwEETvSPyDtUhcUOvQ&#10;0jaEOBVCAtEbtAiubrxNIux1sN00/D3LCW6zmtHsm3I9OisGDLHzpOB6moFAqr3pqFHwtnuc5CBi&#10;0mS09YQKvjHCujo/K3Vh/IlecdimRnAJxUIraFPqCylj3aLTcep7JPYOPjid+AyNNEGfuNxZOcuy&#10;pXS6I/7Q6h4fWqw/t0enIL95Hj7iZv7yXi8P9jZdrYanr6DU5cV4fwci4Zj+wvCLz+hQMdPeH8lE&#10;YRXwkKRglS9AsLuYzVnsOZazkFUp//NXPwAAAP//AwBQSwECLQAUAAYACAAAACEAtoM4kv4AAADh&#10;AQAAEwAAAAAAAAAAAAAAAAAAAAAAW0NvbnRlbnRfVHlwZXNdLnhtbFBLAQItABQABgAIAAAAIQA4&#10;/SH/1gAAAJQBAAALAAAAAAAAAAAAAAAAAC8BAABfcmVscy8ucmVsc1BLAQItABQABgAIAAAAIQDH&#10;DvOaFAIAACYEAAAOAAAAAAAAAAAAAAAAAC4CAABkcnMvZTJvRG9jLnhtbFBLAQItABQABgAIAAAA&#10;IQBDxZx83QAAAAcBAAAPAAAAAAAAAAAAAAAAAG4EAABkcnMvZG93bnJldi54bWxQSwUGAAAAAAQA&#10;BADzAAAAeAUAAAAA&#10;">
                <v:textbox>
                  <w:txbxContent>
                    <w:p w14:paraId="033A2B42" w14:textId="4E920017" w:rsidR="007366B5" w:rsidRDefault="007366B5" w:rsidP="007366B5">
                      <w:pPr>
                        <w:jc w:val="both"/>
                        <w:rPr>
                          <w:b/>
                          <w:bCs/>
                          <w:sz w:val="24"/>
                          <w:szCs w:val="24"/>
                        </w:rPr>
                      </w:pPr>
                      <w:r w:rsidRPr="007366B5">
                        <w:rPr>
                          <w:b/>
                          <w:bCs/>
                          <w:sz w:val="24"/>
                          <w:szCs w:val="24"/>
                        </w:rPr>
                        <w:t xml:space="preserve">Time refreshments required: </w:t>
                      </w:r>
                    </w:p>
                    <w:p w14:paraId="4D4A22B3" w14:textId="77777777" w:rsidR="007366B5" w:rsidRDefault="007366B5" w:rsidP="007366B5">
                      <w:pPr>
                        <w:jc w:val="both"/>
                        <w:rPr>
                          <w:b/>
                          <w:bCs/>
                          <w:sz w:val="24"/>
                          <w:szCs w:val="24"/>
                        </w:rPr>
                      </w:pPr>
                    </w:p>
                    <w:p w14:paraId="278A8080" w14:textId="77777777" w:rsidR="007366B5" w:rsidRPr="007366B5" w:rsidRDefault="007366B5" w:rsidP="007366B5">
                      <w:pPr>
                        <w:jc w:val="both"/>
                        <w:rPr>
                          <w:b/>
                          <w:bCs/>
                          <w:sz w:val="24"/>
                          <w:szCs w:val="24"/>
                        </w:rPr>
                      </w:pPr>
                    </w:p>
                    <w:p w14:paraId="4F57ACE6" w14:textId="749E90AD" w:rsidR="00BB4753" w:rsidRDefault="00BB4753"/>
                  </w:txbxContent>
                </v:textbox>
                <w10:wrap type="square" anchorx="margin"/>
              </v:shape>
            </w:pict>
          </mc:Fallback>
        </mc:AlternateContent>
      </w:r>
      <w:r w:rsidR="00F54408">
        <w:rPr>
          <w:sz w:val="24"/>
          <w:szCs w:val="24"/>
        </w:rPr>
        <w:t xml:space="preserve">Do you </w:t>
      </w:r>
      <w:r w:rsidR="0023174D">
        <w:rPr>
          <w:sz w:val="24"/>
          <w:szCs w:val="24"/>
        </w:rPr>
        <w:t>require</w:t>
      </w:r>
      <w:r w:rsidR="00F54408">
        <w:rPr>
          <w:sz w:val="24"/>
          <w:szCs w:val="24"/>
        </w:rPr>
        <w:t xml:space="preserve"> any</w:t>
      </w:r>
      <w:r w:rsidR="0023174D">
        <w:rPr>
          <w:sz w:val="24"/>
          <w:szCs w:val="24"/>
        </w:rPr>
        <w:t xml:space="preserve"> refreshments or </w:t>
      </w:r>
      <w:r>
        <w:rPr>
          <w:sz w:val="24"/>
          <w:szCs w:val="24"/>
        </w:rPr>
        <w:t>additional equipment</w:t>
      </w:r>
      <w:r w:rsidR="003B5297">
        <w:rPr>
          <w:sz w:val="24"/>
          <w:szCs w:val="24"/>
        </w:rPr>
        <w:t>?</w:t>
      </w:r>
      <w:r w:rsidR="00F54408">
        <w:rPr>
          <w:sz w:val="24"/>
          <w:szCs w:val="24"/>
        </w:rPr>
        <w:t xml:space="preserve"> </w:t>
      </w:r>
      <w:r w:rsidR="002F6E32">
        <w:rPr>
          <w:sz w:val="24"/>
          <w:szCs w:val="24"/>
        </w:rPr>
        <w:tab/>
      </w:r>
      <w:r w:rsidR="00BB4753">
        <w:rPr>
          <w:sz w:val="24"/>
          <w:szCs w:val="24"/>
        </w:rPr>
        <w:tab/>
      </w:r>
      <w:r w:rsidR="00BB4753">
        <w:rPr>
          <w:sz w:val="24"/>
          <w:szCs w:val="24"/>
        </w:rPr>
        <w:tab/>
      </w:r>
      <w:r w:rsidR="00BB4753">
        <w:rPr>
          <w:sz w:val="24"/>
          <w:szCs w:val="24"/>
        </w:rPr>
        <w:tab/>
      </w:r>
      <w:r w:rsidR="00BB4753">
        <w:rPr>
          <w:sz w:val="24"/>
          <w:szCs w:val="24"/>
        </w:rPr>
        <w:tab/>
      </w:r>
      <w:r w:rsidR="00BB4753">
        <w:rPr>
          <w:sz w:val="24"/>
          <w:szCs w:val="24"/>
        </w:rPr>
        <w:tab/>
      </w:r>
    </w:p>
    <w:tbl>
      <w:tblPr>
        <w:tblStyle w:val="TableGrid"/>
        <w:tblpPr w:leftFromText="180" w:rightFromText="180" w:vertAnchor="text" w:horzAnchor="margin" w:tblpY="194"/>
        <w:tblW w:w="0" w:type="auto"/>
        <w:tblLayout w:type="fixed"/>
        <w:tblLook w:val="04A0" w:firstRow="1" w:lastRow="0" w:firstColumn="1" w:lastColumn="0" w:noHBand="0" w:noVBand="1"/>
      </w:tblPr>
      <w:tblGrid>
        <w:gridCol w:w="704"/>
        <w:gridCol w:w="2693"/>
        <w:gridCol w:w="1276"/>
      </w:tblGrid>
      <w:tr w:rsidR="00F54408" w14:paraId="7DACB144" w14:textId="77777777" w:rsidTr="003941D8">
        <w:tc>
          <w:tcPr>
            <w:tcW w:w="704" w:type="dxa"/>
          </w:tcPr>
          <w:p w14:paraId="399CC327" w14:textId="77777777" w:rsidR="00F54408" w:rsidRPr="00341E03" w:rsidRDefault="00F54408" w:rsidP="00957470">
            <w:pPr>
              <w:jc w:val="both"/>
              <w:rPr>
                <w:b/>
                <w:sz w:val="18"/>
                <w:szCs w:val="18"/>
              </w:rPr>
            </w:pPr>
            <w:r w:rsidRPr="00341E03">
              <w:rPr>
                <w:b/>
                <w:sz w:val="18"/>
                <w:szCs w:val="18"/>
              </w:rPr>
              <w:t>Please tick</w:t>
            </w:r>
          </w:p>
        </w:tc>
        <w:tc>
          <w:tcPr>
            <w:tcW w:w="2693" w:type="dxa"/>
          </w:tcPr>
          <w:p w14:paraId="4DF79020" w14:textId="5D80BBA3" w:rsidR="00F54408" w:rsidRPr="00614242" w:rsidRDefault="00C076E8" w:rsidP="00957470">
            <w:pPr>
              <w:jc w:val="both"/>
              <w:rPr>
                <w:b/>
                <w:bCs/>
                <w:sz w:val="24"/>
                <w:szCs w:val="24"/>
              </w:rPr>
            </w:pPr>
            <w:r>
              <w:rPr>
                <w:b/>
                <w:bCs/>
                <w:sz w:val="24"/>
                <w:szCs w:val="24"/>
              </w:rPr>
              <w:t>Item</w:t>
            </w:r>
          </w:p>
        </w:tc>
        <w:tc>
          <w:tcPr>
            <w:tcW w:w="1276" w:type="dxa"/>
          </w:tcPr>
          <w:p w14:paraId="2D610294" w14:textId="77777777" w:rsidR="00F54408" w:rsidRPr="00614242" w:rsidRDefault="00F54408" w:rsidP="00957470">
            <w:pPr>
              <w:jc w:val="both"/>
              <w:rPr>
                <w:b/>
                <w:bCs/>
                <w:sz w:val="24"/>
                <w:szCs w:val="24"/>
              </w:rPr>
            </w:pPr>
            <w:r w:rsidRPr="00614242">
              <w:rPr>
                <w:b/>
                <w:bCs/>
                <w:sz w:val="24"/>
                <w:szCs w:val="24"/>
              </w:rPr>
              <w:t>Cost</w:t>
            </w:r>
          </w:p>
        </w:tc>
      </w:tr>
      <w:tr w:rsidR="00517AAC" w14:paraId="09238895" w14:textId="77777777" w:rsidTr="003941D8">
        <w:tc>
          <w:tcPr>
            <w:tcW w:w="704" w:type="dxa"/>
          </w:tcPr>
          <w:p w14:paraId="54808A37" w14:textId="77777777" w:rsidR="00517AAC" w:rsidRDefault="00517AAC" w:rsidP="00957470">
            <w:pPr>
              <w:jc w:val="both"/>
              <w:rPr>
                <w:sz w:val="24"/>
                <w:szCs w:val="24"/>
              </w:rPr>
            </w:pPr>
          </w:p>
        </w:tc>
        <w:tc>
          <w:tcPr>
            <w:tcW w:w="2693" w:type="dxa"/>
          </w:tcPr>
          <w:p w14:paraId="051074DF" w14:textId="4CBF6AFE" w:rsidR="00517AAC" w:rsidRDefault="00517AAC" w:rsidP="00957470">
            <w:pPr>
              <w:jc w:val="both"/>
              <w:rPr>
                <w:sz w:val="24"/>
                <w:szCs w:val="24"/>
              </w:rPr>
            </w:pPr>
            <w:r>
              <w:rPr>
                <w:sz w:val="24"/>
                <w:szCs w:val="24"/>
              </w:rPr>
              <w:t>Refreshments</w:t>
            </w:r>
            <w:r w:rsidR="00806F33">
              <w:rPr>
                <w:sz w:val="24"/>
                <w:szCs w:val="24"/>
              </w:rPr>
              <w:t>:</w:t>
            </w:r>
          </w:p>
          <w:p w14:paraId="3E3F198D" w14:textId="45F196AB" w:rsidR="007E4196" w:rsidRDefault="007E4196" w:rsidP="00957470">
            <w:pPr>
              <w:jc w:val="both"/>
              <w:rPr>
                <w:sz w:val="24"/>
                <w:szCs w:val="24"/>
              </w:rPr>
            </w:pPr>
            <w:r>
              <w:rPr>
                <w:sz w:val="24"/>
                <w:szCs w:val="24"/>
              </w:rPr>
              <w:t>Tea</w:t>
            </w:r>
            <w:r w:rsidR="007366B5">
              <w:rPr>
                <w:sz w:val="24"/>
                <w:szCs w:val="24"/>
              </w:rPr>
              <w:t xml:space="preserve"> / </w:t>
            </w:r>
            <w:r>
              <w:rPr>
                <w:sz w:val="24"/>
                <w:szCs w:val="24"/>
              </w:rPr>
              <w:t>Coffee</w:t>
            </w:r>
          </w:p>
          <w:p w14:paraId="59337D3A" w14:textId="42409068" w:rsidR="007E4196" w:rsidRDefault="00C076E8" w:rsidP="007366B5">
            <w:pPr>
              <w:jc w:val="both"/>
              <w:rPr>
                <w:sz w:val="24"/>
                <w:szCs w:val="24"/>
              </w:rPr>
            </w:pPr>
            <w:r>
              <w:rPr>
                <w:sz w:val="24"/>
                <w:szCs w:val="24"/>
              </w:rPr>
              <w:t xml:space="preserve">Tap </w:t>
            </w:r>
            <w:r w:rsidR="007E4196">
              <w:rPr>
                <w:sz w:val="24"/>
                <w:szCs w:val="24"/>
              </w:rPr>
              <w:t>Water</w:t>
            </w:r>
            <w:r w:rsidR="007366B5">
              <w:rPr>
                <w:sz w:val="24"/>
                <w:szCs w:val="24"/>
              </w:rPr>
              <w:t xml:space="preserve"> / </w:t>
            </w:r>
            <w:r w:rsidR="007E4196">
              <w:rPr>
                <w:sz w:val="24"/>
                <w:szCs w:val="24"/>
              </w:rPr>
              <w:t>Biscuits</w:t>
            </w:r>
          </w:p>
          <w:p w14:paraId="62433F3E" w14:textId="5307DDEE" w:rsidR="00623DF7" w:rsidRDefault="00623DF7" w:rsidP="007366B5">
            <w:pPr>
              <w:jc w:val="both"/>
              <w:rPr>
                <w:sz w:val="24"/>
                <w:szCs w:val="24"/>
              </w:rPr>
            </w:pPr>
            <w:r>
              <w:rPr>
                <w:sz w:val="24"/>
                <w:szCs w:val="24"/>
              </w:rPr>
              <w:t>Includ</w:t>
            </w:r>
            <w:r w:rsidR="007E192C">
              <w:rPr>
                <w:sz w:val="24"/>
                <w:szCs w:val="24"/>
              </w:rPr>
              <w:t>es urn</w:t>
            </w:r>
            <w:r>
              <w:rPr>
                <w:sz w:val="24"/>
                <w:szCs w:val="24"/>
              </w:rPr>
              <w:t xml:space="preserve"> </w:t>
            </w:r>
          </w:p>
        </w:tc>
        <w:tc>
          <w:tcPr>
            <w:tcW w:w="1276" w:type="dxa"/>
          </w:tcPr>
          <w:p w14:paraId="0B489E1A" w14:textId="77777777" w:rsidR="006F5A13" w:rsidRPr="00341E03" w:rsidRDefault="00517AAC" w:rsidP="00957470">
            <w:pPr>
              <w:jc w:val="both"/>
            </w:pPr>
            <w:r w:rsidRPr="00341E03">
              <w:t>£1.50</w:t>
            </w:r>
            <w:r w:rsidR="00806F33" w:rsidRPr="00341E03">
              <w:t>/</w:t>
            </w:r>
          </w:p>
          <w:p w14:paraId="48DE099C" w14:textId="5A3DADFD" w:rsidR="00517AAC" w:rsidRPr="00341E03" w:rsidRDefault="00806F33" w:rsidP="00957470">
            <w:pPr>
              <w:jc w:val="both"/>
            </w:pPr>
            <w:r w:rsidRPr="00341E03">
              <w:t>person</w:t>
            </w:r>
          </w:p>
        </w:tc>
      </w:tr>
      <w:tr w:rsidR="00623DF7" w14:paraId="5A6769A8" w14:textId="77777777" w:rsidTr="00C076E8">
        <w:trPr>
          <w:trHeight w:val="342"/>
        </w:trPr>
        <w:tc>
          <w:tcPr>
            <w:tcW w:w="704" w:type="dxa"/>
          </w:tcPr>
          <w:p w14:paraId="6483A32C" w14:textId="77777777" w:rsidR="00623DF7" w:rsidRDefault="00623DF7" w:rsidP="00957470">
            <w:pPr>
              <w:jc w:val="both"/>
              <w:rPr>
                <w:sz w:val="24"/>
                <w:szCs w:val="24"/>
              </w:rPr>
            </w:pPr>
          </w:p>
        </w:tc>
        <w:tc>
          <w:tcPr>
            <w:tcW w:w="2693" w:type="dxa"/>
          </w:tcPr>
          <w:p w14:paraId="2917B257" w14:textId="2A2FE077" w:rsidR="00623DF7" w:rsidRDefault="00623DF7" w:rsidP="00957470">
            <w:pPr>
              <w:jc w:val="both"/>
              <w:rPr>
                <w:sz w:val="24"/>
                <w:szCs w:val="24"/>
              </w:rPr>
            </w:pPr>
            <w:r>
              <w:rPr>
                <w:sz w:val="24"/>
                <w:szCs w:val="24"/>
              </w:rPr>
              <w:t xml:space="preserve">Urn </w:t>
            </w:r>
            <w:r w:rsidR="00167C6F">
              <w:rPr>
                <w:sz w:val="24"/>
                <w:szCs w:val="24"/>
              </w:rPr>
              <w:t>only</w:t>
            </w:r>
          </w:p>
        </w:tc>
        <w:tc>
          <w:tcPr>
            <w:tcW w:w="1276" w:type="dxa"/>
          </w:tcPr>
          <w:p w14:paraId="0D2187E7" w14:textId="6F447C3A" w:rsidR="00623DF7" w:rsidRPr="00341E03" w:rsidRDefault="00623DF7" w:rsidP="00957470">
            <w:pPr>
              <w:jc w:val="both"/>
            </w:pPr>
            <w:r w:rsidRPr="00341E03">
              <w:t>£15</w:t>
            </w:r>
          </w:p>
        </w:tc>
      </w:tr>
      <w:tr w:rsidR="00806F33" w14:paraId="0C025516" w14:textId="77777777" w:rsidTr="003941D8">
        <w:tc>
          <w:tcPr>
            <w:tcW w:w="704" w:type="dxa"/>
          </w:tcPr>
          <w:p w14:paraId="61045871" w14:textId="77777777" w:rsidR="00806F33" w:rsidRDefault="00806F33" w:rsidP="00957470">
            <w:pPr>
              <w:jc w:val="both"/>
              <w:rPr>
                <w:sz w:val="24"/>
                <w:szCs w:val="24"/>
              </w:rPr>
            </w:pPr>
          </w:p>
        </w:tc>
        <w:tc>
          <w:tcPr>
            <w:tcW w:w="2693" w:type="dxa"/>
          </w:tcPr>
          <w:p w14:paraId="7EC1CF33" w14:textId="50147AD9" w:rsidR="00806F33" w:rsidRDefault="00806F33" w:rsidP="00957470">
            <w:pPr>
              <w:jc w:val="both"/>
              <w:rPr>
                <w:sz w:val="24"/>
                <w:szCs w:val="24"/>
              </w:rPr>
            </w:pPr>
            <w:r>
              <w:rPr>
                <w:sz w:val="24"/>
                <w:szCs w:val="24"/>
              </w:rPr>
              <w:t>Fruit</w:t>
            </w:r>
          </w:p>
        </w:tc>
        <w:tc>
          <w:tcPr>
            <w:tcW w:w="1276" w:type="dxa"/>
          </w:tcPr>
          <w:p w14:paraId="6C36C3CC" w14:textId="572941DC" w:rsidR="00806F33" w:rsidRPr="00341E03" w:rsidRDefault="006F5A13" w:rsidP="00957470">
            <w:pPr>
              <w:jc w:val="both"/>
            </w:pPr>
            <w:r w:rsidRPr="00341E03">
              <w:t>50p/person</w:t>
            </w:r>
          </w:p>
        </w:tc>
      </w:tr>
      <w:tr w:rsidR="00C96F17" w14:paraId="24821AE6" w14:textId="77777777" w:rsidTr="00BE3C5A">
        <w:tc>
          <w:tcPr>
            <w:tcW w:w="4673" w:type="dxa"/>
            <w:gridSpan w:val="3"/>
          </w:tcPr>
          <w:p w14:paraId="199C8409" w14:textId="4C2ADAC5" w:rsidR="00C96F17" w:rsidRPr="00341E03" w:rsidRDefault="00361C69" w:rsidP="00957470">
            <w:pPr>
              <w:jc w:val="both"/>
              <w:rPr>
                <w:sz w:val="18"/>
                <w:szCs w:val="18"/>
              </w:rPr>
            </w:pPr>
            <w:r w:rsidRPr="00341E03">
              <w:rPr>
                <w:b/>
                <w:bCs/>
                <w:sz w:val="18"/>
                <w:szCs w:val="18"/>
              </w:rPr>
              <w:t>Audio-Visual equipment hire for sports hall only:</w:t>
            </w:r>
          </w:p>
        </w:tc>
      </w:tr>
      <w:tr w:rsidR="00E73F5F" w14:paraId="1E92F76A" w14:textId="77777777" w:rsidTr="003941D8">
        <w:tc>
          <w:tcPr>
            <w:tcW w:w="704" w:type="dxa"/>
          </w:tcPr>
          <w:p w14:paraId="79DFF7B1" w14:textId="77777777" w:rsidR="00E73F5F" w:rsidRDefault="00E73F5F" w:rsidP="00957470">
            <w:pPr>
              <w:jc w:val="both"/>
              <w:rPr>
                <w:sz w:val="24"/>
                <w:szCs w:val="24"/>
              </w:rPr>
            </w:pPr>
          </w:p>
        </w:tc>
        <w:tc>
          <w:tcPr>
            <w:tcW w:w="2693" w:type="dxa"/>
          </w:tcPr>
          <w:p w14:paraId="27E6A679" w14:textId="77777777" w:rsidR="00E73F5F" w:rsidRDefault="00E73F5F" w:rsidP="00957470">
            <w:pPr>
              <w:jc w:val="both"/>
              <w:rPr>
                <w:sz w:val="24"/>
                <w:szCs w:val="24"/>
              </w:rPr>
            </w:pPr>
            <w:r>
              <w:rPr>
                <w:sz w:val="24"/>
                <w:szCs w:val="24"/>
              </w:rPr>
              <w:t>Full tech package</w:t>
            </w:r>
          </w:p>
          <w:p w14:paraId="202E4CE5" w14:textId="7574DBC1" w:rsidR="00E73F5F" w:rsidRDefault="00E73F5F" w:rsidP="00957470">
            <w:pPr>
              <w:jc w:val="both"/>
              <w:rPr>
                <w:sz w:val="24"/>
                <w:szCs w:val="24"/>
              </w:rPr>
            </w:pPr>
            <w:r>
              <w:rPr>
                <w:sz w:val="24"/>
                <w:szCs w:val="24"/>
              </w:rPr>
              <w:t>With 2</w:t>
            </w:r>
            <w:r w:rsidR="00D57FA9">
              <w:rPr>
                <w:sz w:val="24"/>
                <w:szCs w:val="24"/>
              </w:rPr>
              <w:t xml:space="preserve"> each of </w:t>
            </w:r>
            <w:r>
              <w:rPr>
                <w:sz w:val="24"/>
                <w:szCs w:val="24"/>
              </w:rPr>
              <w:t xml:space="preserve"> speaker</w:t>
            </w:r>
            <w:r w:rsidR="004C4ABA">
              <w:rPr>
                <w:sz w:val="24"/>
                <w:szCs w:val="24"/>
              </w:rPr>
              <w:t xml:space="preserve"> subs &amp; towers</w:t>
            </w:r>
            <w:r w:rsidR="00D57FA9">
              <w:rPr>
                <w:sz w:val="24"/>
                <w:szCs w:val="24"/>
              </w:rPr>
              <w:t xml:space="preserve">, microphones, </w:t>
            </w:r>
            <w:r w:rsidR="00C444AF">
              <w:rPr>
                <w:sz w:val="24"/>
                <w:szCs w:val="24"/>
              </w:rPr>
              <w:t>70</w:t>
            </w:r>
            <w:r w:rsidR="00D762C5">
              <w:rPr>
                <w:sz w:val="24"/>
                <w:szCs w:val="24"/>
              </w:rPr>
              <w:t xml:space="preserve">” </w:t>
            </w:r>
            <w:r w:rsidR="00D57FA9">
              <w:rPr>
                <w:sz w:val="24"/>
                <w:szCs w:val="24"/>
              </w:rPr>
              <w:t xml:space="preserve">monitors </w:t>
            </w:r>
          </w:p>
        </w:tc>
        <w:tc>
          <w:tcPr>
            <w:tcW w:w="1276" w:type="dxa"/>
          </w:tcPr>
          <w:p w14:paraId="58201629" w14:textId="77777777" w:rsidR="00E73F5F" w:rsidRPr="001D6DA6" w:rsidRDefault="00E73F5F" w:rsidP="00957470">
            <w:pPr>
              <w:jc w:val="both"/>
            </w:pPr>
          </w:p>
          <w:p w14:paraId="2B48AFF4" w14:textId="043EC8B0" w:rsidR="00904C74" w:rsidRPr="001D6DA6" w:rsidRDefault="00001286" w:rsidP="00957470">
            <w:pPr>
              <w:jc w:val="both"/>
            </w:pPr>
            <w:r w:rsidRPr="001D6DA6">
              <w:t>£100</w:t>
            </w:r>
          </w:p>
        </w:tc>
      </w:tr>
      <w:tr w:rsidR="00E73F5F" w14:paraId="36DB3517" w14:textId="77777777" w:rsidTr="003941D8">
        <w:tc>
          <w:tcPr>
            <w:tcW w:w="704" w:type="dxa"/>
          </w:tcPr>
          <w:p w14:paraId="12AC88C2" w14:textId="77777777" w:rsidR="00E73F5F" w:rsidRDefault="00E73F5F" w:rsidP="00957470">
            <w:pPr>
              <w:jc w:val="both"/>
              <w:rPr>
                <w:sz w:val="24"/>
                <w:szCs w:val="24"/>
              </w:rPr>
            </w:pPr>
          </w:p>
        </w:tc>
        <w:tc>
          <w:tcPr>
            <w:tcW w:w="2693" w:type="dxa"/>
          </w:tcPr>
          <w:p w14:paraId="00074423" w14:textId="59AFC287" w:rsidR="00E73F5F" w:rsidRDefault="00D57FA9" w:rsidP="00957470">
            <w:pPr>
              <w:jc w:val="both"/>
              <w:rPr>
                <w:sz w:val="24"/>
                <w:szCs w:val="24"/>
              </w:rPr>
            </w:pPr>
            <w:r>
              <w:rPr>
                <w:sz w:val="24"/>
                <w:szCs w:val="24"/>
              </w:rPr>
              <w:t>1 x speaker and mi</w:t>
            </w:r>
            <w:r w:rsidR="00BF5865">
              <w:rPr>
                <w:sz w:val="24"/>
                <w:szCs w:val="24"/>
              </w:rPr>
              <w:t xml:space="preserve">crophone </w:t>
            </w:r>
          </w:p>
        </w:tc>
        <w:tc>
          <w:tcPr>
            <w:tcW w:w="1276" w:type="dxa"/>
          </w:tcPr>
          <w:p w14:paraId="31CD9508" w14:textId="04B94A29" w:rsidR="00E73F5F" w:rsidRPr="001D6DA6" w:rsidRDefault="00001286" w:rsidP="00957470">
            <w:pPr>
              <w:jc w:val="both"/>
            </w:pPr>
            <w:r w:rsidRPr="001D6DA6">
              <w:t>£20</w:t>
            </w:r>
          </w:p>
        </w:tc>
      </w:tr>
      <w:tr w:rsidR="00E73F5F" w14:paraId="6C0E86ED" w14:textId="77777777" w:rsidTr="003941D8">
        <w:tc>
          <w:tcPr>
            <w:tcW w:w="704" w:type="dxa"/>
          </w:tcPr>
          <w:p w14:paraId="164D984E" w14:textId="77777777" w:rsidR="00E73F5F" w:rsidRDefault="00E73F5F" w:rsidP="00957470">
            <w:pPr>
              <w:jc w:val="both"/>
              <w:rPr>
                <w:sz w:val="24"/>
                <w:szCs w:val="24"/>
              </w:rPr>
            </w:pPr>
          </w:p>
        </w:tc>
        <w:tc>
          <w:tcPr>
            <w:tcW w:w="2693" w:type="dxa"/>
          </w:tcPr>
          <w:p w14:paraId="39D8A853" w14:textId="30E3832E" w:rsidR="00E73F5F" w:rsidRDefault="00D57FA9" w:rsidP="00957470">
            <w:pPr>
              <w:jc w:val="both"/>
              <w:rPr>
                <w:sz w:val="24"/>
                <w:szCs w:val="24"/>
              </w:rPr>
            </w:pPr>
            <w:r>
              <w:rPr>
                <w:sz w:val="24"/>
                <w:szCs w:val="24"/>
              </w:rPr>
              <w:t>2 x speakers and mi</w:t>
            </w:r>
            <w:r w:rsidR="00BF5865">
              <w:rPr>
                <w:sz w:val="24"/>
                <w:szCs w:val="24"/>
              </w:rPr>
              <w:t xml:space="preserve">crophones </w:t>
            </w:r>
          </w:p>
        </w:tc>
        <w:tc>
          <w:tcPr>
            <w:tcW w:w="1276" w:type="dxa"/>
          </w:tcPr>
          <w:p w14:paraId="47BE56A3" w14:textId="680AD028" w:rsidR="00E73F5F" w:rsidRPr="001D6DA6" w:rsidRDefault="00001286" w:rsidP="00957470">
            <w:pPr>
              <w:jc w:val="both"/>
            </w:pPr>
            <w:r w:rsidRPr="001D6DA6">
              <w:t>£40</w:t>
            </w:r>
          </w:p>
        </w:tc>
      </w:tr>
      <w:tr w:rsidR="00C96F17" w14:paraId="0B310FAB" w14:textId="77777777" w:rsidTr="003941D8">
        <w:trPr>
          <w:trHeight w:val="521"/>
        </w:trPr>
        <w:tc>
          <w:tcPr>
            <w:tcW w:w="704" w:type="dxa"/>
          </w:tcPr>
          <w:p w14:paraId="6F2D79C2" w14:textId="77777777" w:rsidR="00C96F17" w:rsidRDefault="00C96F17" w:rsidP="00957470">
            <w:pPr>
              <w:jc w:val="both"/>
              <w:rPr>
                <w:sz w:val="24"/>
                <w:szCs w:val="24"/>
              </w:rPr>
            </w:pPr>
          </w:p>
        </w:tc>
        <w:tc>
          <w:tcPr>
            <w:tcW w:w="2693" w:type="dxa"/>
          </w:tcPr>
          <w:p w14:paraId="3EA4F399" w14:textId="7E7BD0BA" w:rsidR="00C96F17" w:rsidRDefault="00BF5865" w:rsidP="00957470">
            <w:pPr>
              <w:jc w:val="both"/>
              <w:rPr>
                <w:sz w:val="24"/>
                <w:szCs w:val="24"/>
              </w:rPr>
            </w:pPr>
            <w:r>
              <w:rPr>
                <w:sz w:val="24"/>
                <w:szCs w:val="24"/>
              </w:rPr>
              <w:t>1 x monitor</w:t>
            </w:r>
            <w:r w:rsidR="00904C74">
              <w:rPr>
                <w:sz w:val="24"/>
                <w:szCs w:val="24"/>
              </w:rPr>
              <w:t xml:space="preserve">/screen </w:t>
            </w:r>
          </w:p>
        </w:tc>
        <w:tc>
          <w:tcPr>
            <w:tcW w:w="1276" w:type="dxa"/>
          </w:tcPr>
          <w:p w14:paraId="5922129E" w14:textId="5FE774C4" w:rsidR="00C96F17" w:rsidRPr="001D6DA6" w:rsidRDefault="00547D7C" w:rsidP="00957470">
            <w:pPr>
              <w:jc w:val="both"/>
            </w:pPr>
            <w:r w:rsidRPr="001D6DA6">
              <w:t>£20</w:t>
            </w:r>
          </w:p>
        </w:tc>
      </w:tr>
      <w:tr w:rsidR="007B1007" w14:paraId="62E19FF1" w14:textId="77777777" w:rsidTr="003941D8">
        <w:tc>
          <w:tcPr>
            <w:tcW w:w="704" w:type="dxa"/>
          </w:tcPr>
          <w:p w14:paraId="25879500" w14:textId="77777777" w:rsidR="007B1007" w:rsidRDefault="007B1007" w:rsidP="00957470">
            <w:pPr>
              <w:jc w:val="both"/>
              <w:rPr>
                <w:sz w:val="24"/>
                <w:szCs w:val="24"/>
              </w:rPr>
            </w:pPr>
          </w:p>
        </w:tc>
        <w:tc>
          <w:tcPr>
            <w:tcW w:w="2693" w:type="dxa"/>
          </w:tcPr>
          <w:p w14:paraId="5D6BF31F" w14:textId="7CB804C4" w:rsidR="007B1007" w:rsidRDefault="007B1007" w:rsidP="00957470">
            <w:pPr>
              <w:jc w:val="both"/>
              <w:rPr>
                <w:sz w:val="24"/>
                <w:szCs w:val="24"/>
              </w:rPr>
            </w:pPr>
            <w:r>
              <w:rPr>
                <w:sz w:val="24"/>
                <w:szCs w:val="24"/>
              </w:rPr>
              <w:t xml:space="preserve">2 x monitors/ </w:t>
            </w:r>
            <w:r w:rsidR="00904C74">
              <w:rPr>
                <w:sz w:val="24"/>
                <w:szCs w:val="24"/>
              </w:rPr>
              <w:t xml:space="preserve">screens </w:t>
            </w:r>
          </w:p>
        </w:tc>
        <w:tc>
          <w:tcPr>
            <w:tcW w:w="1276" w:type="dxa"/>
          </w:tcPr>
          <w:p w14:paraId="115AC91A" w14:textId="449C34CD" w:rsidR="007B1007" w:rsidRPr="001D6DA6" w:rsidRDefault="00547D7C" w:rsidP="00957470">
            <w:pPr>
              <w:jc w:val="both"/>
            </w:pPr>
            <w:r w:rsidRPr="001D6DA6">
              <w:t>£40</w:t>
            </w:r>
          </w:p>
        </w:tc>
      </w:tr>
      <w:tr w:rsidR="00F54408" w14:paraId="0FD29EFB" w14:textId="77777777" w:rsidTr="003941D8">
        <w:tc>
          <w:tcPr>
            <w:tcW w:w="704" w:type="dxa"/>
          </w:tcPr>
          <w:p w14:paraId="6519852C" w14:textId="77777777" w:rsidR="00F54408" w:rsidRDefault="00F54408" w:rsidP="00957470">
            <w:pPr>
              <w:jc w:val="both"/>
              <w:rPr>
                <w:sz w:val="24"/>
                <w:szCs w:val="24"/>
              </w:rPr>
            </w:pPr>
          </w:p>
        </w:tc>
        <w:tc>
          <w:tcPr>
            <w:tcW w:w="2693" w:type="dxa"/>
          </w:tcPr>
          <w:p w14:paraId="1F16D269" w14:textId="56C2EB14" w:rsidR="00F54408" w:rsidRDefault="00BE3C5A" w:rsidP="00957470">
            <w:pPr>
              <w:jc w:val="both"/>
              <w:rPr>
                <w:sz w:val="24"/>
                <w:szCs w:val="24"/>
              </w:rPr>
            </w:pPr>
            <w:r>
              <w:rPr>
                <w:sz w:val="24"/>
                <w:szCs w:val="24"/>
              </w:rPr>
              <w:t>Photocopying</w:t>
            </w:r>
            <w:r w:rsidR="001D6DA6">
              <w:rPr>
                <w:sz w:val="24"/>
                <w:szCs w:val="24"/>
              </w:rPr>
              <w:t>:</w:t>
            </w:r>
          </w:p>
          <w:p w14:paraId="4992CF6D" w14:textId="1A0D0964" w:rsidR="00BE3C5A" w:rsidRDefault="00105555" w:rsidP="00957470">
            <w:pPr>
              <w:jc w:val="both"/>
              <w:rPr>
                <w:sz w:val="24"/>
                <w:szCs w:val="24"/>
              </w:rPr>
            </w:pPr>
            <w:r>
              <w:rPr>
                <w:sz w:val="24"/>
                <w:szCs w:val="24"/>
              </w:rPr>
              <w:t>B</w:t>
            </w:r>
            <w:r w:rsidR="00BE3C5A">
              <w:rPr>
                <w:sz w:val="24"/>
                <w:szCs w:val="24"/>
              </w:rPr>
              <w:t>/w</w:t>
            </w:r>
          </w:p>
          <w:p w14:paraId="202C54CD" w14:textId="5E3FF009" w:rsidR="00BE3C5A" w:rsidRDefault="00105555" w:rsidP="00957470">
            <w:pPr>
              <w:jc w:val="both"/>
              <w:rPr>
                <w:sz w:val="24"/>
                <w:szCs w:val="24"/>
              </w:rPr>
            </w:pPr>
            <w:r>
              <w:rPr>
                <w:sz w:val="24"/>
                <w:szCs w:val="24"/>
              </w:rPr>
              <w:t>C</w:t>
            </w:r>
            <w:r w:rsidR="00BE3C5A">
              <w:rPr>
                <w:sz w:val="24"/>
                <w:szCs w:val="24"/>
              </w:rPr>
              <w:t>olour</w:t>
            </w:r>
          </w:p>
        </w:tc>
        <w:tc>
          <w:tcPr>
            <w:tcW w:w="1276" w:type="dxa"/>
          </w:tcPr>
          <w:p w14:paraId="33CBB587" w14:textId="77777777" w:rsidR="00BE3C5A" w:rsidRDefault="00BE3C5A" w:rsidP="00957470">
            <w:pPr>
              <w:jc w:val="both"/>
            </w:pPr>
          </w:p>
          <w:p w14:paraId="18DB3EB7" w14:textId="5E53114E" w:rsidR="00F54408" w:rsidRPr="001D6DA6" w:rsidRDefault="00BE3C5A" w:rsidP="00957470">
            <w:pPr>
              <w:jc w:val="both"/>
            </w:pPr>
            <w:r w:rsidRPr="001D6DA6">
              <w:t>1</w:t>
            </w:r>
            <w:r w:rsidR="005F4411" w:rsidRPr="001D6DA6">
              <w:t>0</w:t>
            </w:r>
            <w:r w:rsidRPr="001D6DA6">
              <w:t>p</w:t>
            </w:r>
            <w:r w:rsidR="001D6DA6">
              <w:t>/</w:t>
            </w:r>
            <w:r>
              <w:t>sheet</w:t>
            </w:r>
            <w:r w:rsidRPr="001D6DA6">
              <w:t xml:space="preserve"> </w:t>
            </w:r>
          </w:p>
          <w:p w14:paraId="2E01A2E3" w14:textId="66060CC8" w:rsidR="00BE3C5A" w:rsidRPr="001D6DA6" w:rsidRDefault="005F4411" w:rsidP="005F4411">
            <w:pPr>
              <w:jc w:val="both"/>
            </w:pPr>
            <w:r w:rsidRPr="001D6DA6">
              <w:t>20</w:t>
            </w:r>
            <w:r w:rsidR="00BE3C5A" w:rsidRPr="001D6DA6">
              <w:t>p</w:t>
            </w:r>
            <w:r w:rsidR="00830A7F">
              <w:t>/</w:t>
            </w:r>
            <w:r w:rsidR="00BE3C5A">
              <w:t>sheet</w:t>
            </w:r>
          </w:p>
        </w:tc>
      </w:tr>
      <w:tr w:rsidR="00F54408" w14:paraId="13E7CDA9" w14:textId="77777777" w:rsidTr="003941D8">
        <w:trPr>
          <w:trHeight w:val="622"/>
        </w:trPr>
        <w:tc>
          <w:tcPr>
            <w:tcW w:w="704" w:type="dxa"/>
          </w:tcPr>
          <w:p w14:paraId="1E29C5B9" w14:textId="77777777" w:rsidR="00F54408" w:rsidRDefault="00F54408" w:rsidP="00957470">
            <w:pPr>
              <w:jc w:val="both"/>
              <w:rPr>
                <w:sz w:val="24"/>
                <w:szCs w:val="24"/>
              </w:rPr>
            </w:pPr>
          </w:p>
        </w:tc>
        <w:tc>
          <w:tcPr>
            <w:tcW w:w="2693" w:type="dxa"/>
          </w:tcPr>
          <w:p w14:paraId="43930912" w14:textId="681F7A34" w:rsidR="00F54408" w:rsidRDefault="00E813F4" w:rsidP="00957470">
            <w:pPr>
              <w:jc w:val="both"/>
              <w:rPr>
                <w:sz w:val="24"/>
                <w:szCs w:val="24"/>
              </w:rPr>
            </w:pPr>
            <w:r>
              <w:rPr>
                <w:sz w:val="24"/>
                <w:szCs w:val="24"/>
              </w:rPr>
              <w:t xml:space="preserve">Monitor/screen </w:t>
            </w:r>
            <w:r w:rsidR="00BE3C5A">
              <w:rPr>
                <w:sz w:val="24"/>
                <w:szCs w:val="24"/>
              </w:rPr>
              <w:t xml:space="preserve"> </w:t>
            </w:r>
            <w:r w:rsidR="00B12A13">
              <w:rPr>
                <w:sz w:val="24"/>
                <w:szCs w:val="24"/>
              </w:rPr>
              <w:t xml:space="preserve">               </w:t>
            </w:r>
            <w:r>
              <w:rPr>
                <w:sz w:val="24"/>
                <w:szCs w:val="24"/>
              </w:rPr>
              <w:t xml:space="preserve">(for small room hire) </w:t>
            </w:r>
          </w:p>
        </w:tc>
        <w:tc>
          <w:tcPr>
            <w:tcW w:w="1276" w:type="dxa"/>
          </w:tcPr>
          <w:p w14:paraId="513CA603" w14:textId="77777777" w:rsidR="00F54408" w:rsidRPr="001D6DA6" w:rsidRDefault="00BE3C5A" w:rsidP="00957470">
            <w:pPr>
              <w:jc w:val="both"/>
            </w:pPr>
            <w:r w:rsidRPr="001D6DA6">
              <w:t>£10.00</w:t>
            </w:r>
          </w:p>
          <w:p w14:paraId="7ACFE096" w14:textId="77777777" w:rsidR="007366B5" w:rsidRPr="001D6DA6" w:rsidRDefault="007366B5" w:rsidP="00957470">
            <w:pPr>
              <w:jc w:val="both"/>
            </w:pPr>
          </w:p>
        </w:tc>
      </w:tr>
      <w:tr w:rsidR="00F54408" w14:paraId="0AD56605" w14:textId="77777777" w:rsidTr="003941D8">
        <w:tc>
          <w:tcPr>
            <w:tcW w:w="704" w:type="dxa"/>
          </w:tcPr>
          <w:p w14:paraId="3EC986EA" w14:textId="77777777" w:rsidR="00F54408" w:rsidRDefault="00F54408" w:rsidP="00957470">
            <w:pPr>
              <w:jc w:val="both"/>
              <w:rPr>
                <w:sz w:val="24"/>
                <w:szCs w:val="24"/>
              </w:rPr>
            </w:pPr>
          </w:p>
        </w:tc>
        <w:tc>
          <w:tcPr>
            <w:tcW w:w="2693" w:type="dxa"/>
          </w:tcPr>
          <w:p w14:paraId="54499387" w14:textId="77777777" w:rsidR="00F54408" w:rsidRDefault="00BE3C5A" w:rsidP="00957470">
            <w:pPr>
              <w:jc w:val="both"/>
              <w:rPr>
                <w:sz w:val="24"/>
                <w:szCs w:val="24"/>
              </w:rPr>
            </w:pPr>
            <w:r>
              <w:rPr>
                <w:sz w:val="24"/>
                <w:szCs w:val="24"/>
              </w:rPr>
              <w:t>Flipchart &amp; Pens</w:t>
            </w:r>
          </w:p>
        </w:tc>
        <w:tc>
          <w:tcPr>
            <w:tcW w:w="1276" w:type="dxa"/>
          </w:tcPr>
          <w:p w14:paraId="5BBFA26D" w14:textId="77777777" w:rsidR="00F54408" w:rsidRPr="001D6DA6" w:rsidRDefault="001D5099" w:rsidP="001D5099">
            <w:pPr>
              <w:jc w:val="both"/>
            </w:pPr>
            <w:r w:rsidRPr="001D6DA6">
              <w:t>£12.50</w:t>
            </w:r>
          </w:p>
          <w:p w14:paraId="25AD77B0" w14:textId="77777777" w:rsidR="007366B5" w:rsidRPr="001D6DA6" w:rsidRDefault="007366B5" w:rsidP="001D5099">
            <w:pPr>
              <w:jc w:val="both"/>
            </w:pPr>
          </w:p>
        </w:tc>
      </w:tr>
    </w:tbl>
    <w:p w14:paraId="22BDC993" w14:textId="77777777" w:rsidR="00173E54" w:rsidRDefault="00173E54" w:rsidP="00214566">
      <w:pPr>
        <w:jc w:val="both"/>
        <w:rPr>
          <w:sz w:val="24"/>
          <w:szCs w:val="24"/>
        </w:rPr>
      </w:pPr>
    </w:p>
    <w:p w14:paraId="51494F55" w14:textId="73901081" w:rsidR="00214566" w:rsidRDefault="00214566" w:rsidP="00214566">
      <w:pPr>
        <w:jc w:val="both"/>
        <w:rPr>
          <w:sz w:val="24"/>
          <w:szCs w:val="24"/>
        </w:rPr>
      </w:pPr>
      <w:r>
        <w:rPr>
          <w:sz w:val="24"/>
          <w:szCs w:val="24"/>
        </w:rPr>
        <w:t>In order for you to hire our facilities</w:t>
      </w:r>
      <w:r w:rsidR="00823858">
        <w:rPr>
          <w:sz w:val="24"/>
          <w:szCs w:val="24"/>
        </w:rPr>
        <w:t xml:space="preserve">, in most </w:t>
      </w:r>
      <w:r w:rsidR="00FB43B5">
        <w:rPr>
          <w:sz w:val="24"/>
          <w:szCs w:val="24"/>
        </w:rPr>
        <w:t>circumstances</w:t>
      </w:r>
      <w:r>
        <w:rPr>
          <w:sz w:val="24"/>
          <w:szCs w:val="24"/>
        </w:rPr>
        <w:t xml:space="preserve"> you need to ensure that you have the following in place:</w:t>
      </w:r>
    </w:p>
    <w:p w14:paraId="047558C8" w14:textId="202400F3" w:rsidR="00214566" w:rsidRPr="00DA0E41" w:rsidRDefault="00214566" w:rsidP="00214566">
      <w:pPr>
        <w:jc w:val="both"/>
        <w:rPr>
          <w:b/>
          <w:bCs/>
          <w:sz w:val="24"/>
          <w:szCs w:val="24"/>
        </w:rPr>
      </w:pPr>
      <w:r w:rsidRPr="00DA0E41">
        <w:rPr>
          <w:b/>
          <w:bCs/>
          <w:sz w:val="24"/>
          <w:szCs w:val="24"/>
        </w:rPr>
        <w:t>Please confirm that you have:</w:t>
      </w:r>
    </w:p>
    <w:p w14:paraId="2C641454" w14:textId="77777777" w:rsidR="00BE1D36" w:rsidRDefault="00214566" w:rsidP="00214566">
      <w:pPr>
        <w:jc w:val="both"/>
        <w:rPr>
          <w:sz w:val="24"/>
          <w:szCs w:val="24"/>
        </w:rPr>
      </w:pPr>
      <w:r>
        <w:rPr>
          <w:sz w:val="24"/>
          <w:szCs w:val="24"/>
        </w:rPr>
        <w:t>Public Liability Insurance</w:t>
      </w:r>
      <w:r w:rsidR="00CC43CC">
        <w:rPr>
          <w:sz w:val="24"/>
          <w:szCs w:val="24"/>
        </w:rPr>
        <w:t>*</w:t>
      </w:r>
      <w:r>
        <w:rPr>
          <w:sz w:val="24"/>
          <w:szCs w:val="24"/>
        </w:rPr>
        <w:t xml:space="preserve">   Yes / No      </w:t>
      </w:r>
    </w:p>
    <w:p w14:paraId="24DBAF86" w14:textId="7A30A2B8" w:rsidR="00214566" w:rsidRPr="00CE63AE" w:rsidRDefault="00214566" w:rsidP="00214566">
      <w:pPr>
        <w:jc w:val="both"/>
        <w:rPr>
          <w:b/>
          <w:sz w:val="24"/>
          <w:szCs w:val="24"/>
        </w:rPr>
      </w:pPr>
      <w:r>
        <w:rPr>
          <w:sz w:val="24"/>
          <w:szCs w:val="24"/>
        </w:rPr>
        <w:t xml:space="preserve">Policy Number:  </w:t>
      </w:r>
      <w:r w:rsidR="00BE1D36">
        <w:rPr>
          <w:sz w:val="24"/>
          <w:szCs w:val="24"/>
        </w:rPr>
        <w:t>_____________________________</w:t>
      </w:r>
    </w:p>
    <w:p w14:paraId="4B6EDC8B" w14:textId="3A22528A" w:rsidR="00214566" w:rsidRDefault="00214566" w:rsidP="00214566">
      <w:pPr>
        <w:jc w:val="both"/>
        <w:rPr>
          <w:sz w:val="24"/>
          <w:szCs w:val="24"/>
        </w:rPr>
      </w:pPr>
      <w:r>
        <w:rPr>
          <w:sz w:val="24"/>
          <w:szCs w:val="24"/>
        </w:rPr>
        <w:t>Activity Risk Assessments  Yes / No</w:t>
      </w:r>
    </w:p>
    <w:p w14:paraId="770F9A55" w14:textId="3339354F" w:rsidR="00214566" w:rsidRDefault="00214566" w:rsidP="00214566">
      <w:pPr>
        <w:jc w:val="both"/>
        <w:rPr>
          <w:sz w:val="24"/>
          <w:szCs w:val="24"/>
        </w:rPr>
      </w:pPr>
      <w:r>
        <w:rPr>
          <w:sz w:val="24"/>
          <w:szCs w:val="24"/>
        </w:rPr>
        <w:t>A designated First Aider     Yes / No</w:t>
      </w:r>
    </w:p>
    <w:p w14:paraId="2CA0A6EA" w14:textId="535547BE" w:rsidR="00214566" w:rsidRDefault="00214566" w:rsidP="00214566">
      <w:pPr>
        <w:jc w:val="both"/>
        <w:rPr>
          <w:sz w:val="24"/>
          <w:szCs w:val="24"/>
        </w:rPr>
      </w:pPr>
      <w:r>
        <w:rPr>
          <w:sz w:val="24"/>
          <w:szCs w:val="24"/>
        </w:rPr>
        <w:t>Safeguarding Level 1 for all staff and volunteers (if working with young people under 25)  Yes / No</w:t>
      </w:r>
    </w:p>
    <w:p w14:paraId="2A30388C" w14:textId="77777777" w:rsidR="00214566" w:rsidRDefault="00214566" w:rsidP="00214566">
      <w:pPr>
        <w:jc w:val="both"/>
        <w:rPr>
          <w:sz w:val="24"/>
          <w:szCs w:val="24"/>
        </w:rPr>
      </w:pPr>
      <w:r>
        <w:rPr>
          <w:sz w:val="24"/>
          <w:szCs w:val="24"/>
        </w:rPr>
        <w:t>Safeguarding Policy      Yes / No</w:t>
      </w:r>
    </w:p>
    <w:p w14:paraId="16F62F06" w14:textId="77777777" w:rsidR="00214566" w:rsidRDefault="00214566" w:rsidP="00214566">
      <w:pPr>
        <w:jc w:val="both"/>
        <w:rPr>
          <w:sz w:val="24"/>
          <w:szCs w:val="24"/>
        </w:rPr>
      </w:pPr>
      <w:r>
        <w:rPr>
          <w:sz w:val="24"/>
          <w:szCs w:val="24"/>
        </w:rPr>
        <w:t>All staff and volunteers are DBS checked      Yes / No</w:t>
      </w:r>
    </w:p>
    <w:p w14:paraId="5DB8DB23" w14:textId="77777777" w:rsidR="00F44773" w:rsidRDefault="00F44773" w:rsidP="00214566">
      <w:pPr>
        <w:jc w:val="both"/>
        <w:rPr>
          <w:sz w:val="24"/>
          <w:szCs w:val="24"/>
        </w:rPr>
      </w:pPr>
    </w:p>
    <w:p w14:paraId="33CAC0CA" w14:textId="77777777" w:rsidR="00F44773" w:rsidRDefault="00F44773" w:rsidP="00F44773">
      <w:pPr>
        <w:pStyle w:val="BodyText"/>
        <w:framePr w:hSpace="0" w:wrap="auto" w:vAnchor="margin" w:hAnchor="text" w:xAlign="left" w:yAlign="inline"/>
        <w:rPr>
          <w:rFonts w:ascii="Calibri" w:hAnsi="Calibri" w:cs="Calibri"/>
          <w:i/>
          <w:iCs/>
          <w:sz w:val="22"/>
          <w:szCs w:val="22"/>
        </w:rPr>
      </w:pPr>
      <w:r>
        <w:rPr>
          <w:rFonts w:ascii="Calibri" w:hAnsi="Calibri" w:cs="Calibri"/>
          <w:i/>
          <w:iCs/>
          <w:sz w:val="22"/>
          <w:szCs w:val="22"/>
        </w:rPr>
        <w:t>I am duly authoris</w:t>
      </w:r>
      <w:r w:rsidRPr="00EF7081">
        <w:rPr>
          <w:rFonts w:ascii="Calibri" w:hAnsi="Calibri" w:cs="Calibri"/>
          <w:i/>
          <w:iCs/>
          <w:sz w:val="22"/>
          <w:szCs w:val="22"/>
        </w:rPr>
        <w:t>ed to sign this form on b</w:t>
      </w:r>
      <w:r>
        <w:rPr>
          <w:rFonts w:ascii="Calibri" w:hAnsi="Calibri" w:cs="Calibri"/>
          <w:i/>
          <w:iCs/>
          <w:sz w:val="22"/>
          <w:szCs w:val="22"/>
        </w:rPr>
        <w:t xml:space="preserve">ehalf of the above named organisation/group. </w:t>
      </w:r>
    </w:p>
    <w:p w14:paraId="0452D436" w14:textId="77777777" w:rsidR="00F44773" w:rsidRDefault="00F44773" w:rsidP="00F44773">
      <w:pPr>
        <w:pStyle w:val="BodyText"/>
        <w:framePr w:hSpace="0" w:wrap="auto" w:vAnchor="margin" w:hAnchor="text" w:xAlign="left" w:yAlign="inline"/>
        <w:rPr>
          <w:rFonts w:ascii="Calibri" w:hAnsi="Calibri" w:cs="Calibri"/>
          <w:i/>
          <w:iCs/>
          <w:sz w:val="22"/>
          <w:szCs w:val="22"/>
        </w:rPr>
      </w:pPr>
      <w:r>
        <w:rPr>
          <w:rFonts w:ascii="Calibri" w:hAnsi="Calibri" w:cs="Calibri"/>
          <w:i/>
          <w:iCs/>
          <w:sz w:val="22"/>
          <w:szCs w:val="22"/>
        </w:rPr>
        <w:t>I have</w:t>
      </w:r>
      <w:r w:rsidRPr="00EF7081">
        <w:rPr>
          <w:rFonts w:ascii="Calibri" w:hAnsi="Calibri" w:cs="Calibri"/>
          <w:i/>
          <w:iCs/>
          <w:sz w:val="22"/>
          <w:szCs w:val="22"/>
        </w:rPr>
        <w:t xml:space="preserve"> read</w:t>
      </w:r>
      <w:r>
        <w:rPr>
          <w:rFonts w:ascii="Calibri" w:hAnsi="Calibri" w:cs="Calibri"/>
          <w:i/>
          <w:iCs/>
          <w:sz w:val="22"/>
          <w:szCs w:val="22"/>
        </w:rPr>
        <w:t xml:space="preserve">, </w:t>
      </w:r>
      <w:r w:rsidRPr="00EF7081">
        <w:rPr>
          <w:rFonts w:ascii="Calibri" w:hAnsi="Calibri" w:cs="Calibri"/>
          <w:i/>
          <w:iCs/>
          <w:sz w:val="22"/>
          <w:szCs w:val="22"/>
        </w:rPr>
        <w:t>understand</w:t>
      </w:r>
      <w:r>
        <w:rPr>
          <w:rFonts w:ascii="Calibri" w:hAnsi="Calibri" w:cs="Calibri"/>
          <w:i/>
          <w:iCs/>
          <w:sz w:val="22"/>
          <w:szCs w:val="22"/>
        </w:rPr>
        <w:t xml:space="preserve"> and agree to abide by</w:t>
      </w:r>
      <w:r w:rsidRPr="00EF7081">
        <w:rPr>
          <w:rFonts w:ascii="Calibri" w:hAnsi="Calibri" w:cs="Calibri"/>
          <w:i/>
          <w:iCs/>
          <w:sz w:val="22"/>
          <w:szCs w:val="22"/>
        </w:rPr>
        <w:t xml:space="preserve"> the </w:t>
      </w:r>
      <w:r>
        <w:rPr>
          <w:rFonts w:ascii="Calibri" w:hAnsi="Calibri" w:cs="Calibri"/>
          <w:i/>
          <w:iCs/>
          <w:sz w:val="22"/>
          <w:szCs w:val="22"/>
        </w:rPr>
        <w:t xml:space="preserve">terms and conditions agreement </w:t>
      </w:r>
      <w:r w:rsidRPr="00B6102E">
        <w:rPr>
          <w:rFonts w:ascii="Calibri" w:hAnsi="Calibri" w:cs="Calibri"/>
          <w:i/>
          <w:iCs/>
          <w:sz w:val="22"/>
          <w:szCs w:val="22"/>
        </w:rPr>
        <w:t>rules as outlined in appendix 1.</w:t>
      </w:r>
      <w:r>
        <w:rPr>
          <w:rFonts w:ascii="Calibri" w:hAnsi="Calibri" w:cs="Calibri"/>
          <w:i/>
          <w:iCs/>
          <w:sz w:val="22"/>
          <w:szCs w:val="22"/>
        </w:rPr>
        <w:t xml:space="preserve">  </w:t>
      </w:r>
    </w:p>
    <w:p w14:paraId="2F803587" w14:textId="33166F7E" w:rsidR="008C6258" w:rsidRDefault="00F44773" w:rsidP="00F44773">
      <w:pPr>
        <w:pStyle w:val="BodyText"/>
        <w:framePr w:hSpace="0" w:wrap="auto" w:vAnchor="margin" w:hAnchor="text" w:xAlign="left" w:yAlign="inline"/>
        <w:rPr>
          <w:rFonts w:ascii="Calibri" w:hAnsi="Calibri" w:cs="Calibri"/>
          <w:i/>
          <w:iCs/>
          <w:sz w:val="22"/>
          <w:szCs w:val="22"/>
        </w:rPr>
      </w:pPr>
      <w:r>
        <w:rPr>
          <w:rFonts w:ascii="Calibri" w:hAnsi="Calibri" w:cs="Calibri"/>
          <w:i/>
          <w:iCs/>
          <w:sz w:val="22"/>
          <w:szCs w:val="22"/>
        </w:rPr>
        <w:t xml:space="preserve">I can confirm </w:t>
      </w:r>
      <w:r w:rsidRPr="00EF7081">
        <w:rPr>
          <w:rFonts w:ascii="Calibri" w:hAnsi="Calibri" w:cs="Calibri"/>
          <w:i/>
          <w:iCs/>
          <w:sz w:val="22"/>
          <w:szCs w:val="22"/>
        </w:rPr>
        <w:t>that the group/agency have the appropriate insurance, risk assessments and safeguarding procedures to cover the activity o</w:t>
      </w:r>
      <w:r>
        <w:rPr>
          <w:rFonts w:ascii="Calibri" w:hAnsi="Calibri" w:cs="Calibri"/>
          <w:i/>
          <w:iCs/>
          <w:sz w:val="22"/>
          <w:szCs w:val="22"/>
        </w:rPr>
        <w:t>utlined in the purpose of facility</w:t>
      </w:r>
      <w:r w:rsidRPr="00EF7081">
        <w:rPr>
          <w:rFonts w:ascii="Calibri" w:hAnsi="Calibri" w:cs="Calibri"/>
          <w:i/>
          <w:iCs/>
          <w:sz w:val="22"/>
          <w:szCs w:val="22"/>
        </w:rPr>
        <w:t xml:space="preserve"> hire.</w:t>
      </w:r>
    </w:p>
    <w:p w14:paraId="6C8CE805" w14:textId="77777777" w:rsidR="00BE2614" w:rsidRDefault="00BE2614" w:rsidP="00F44773">
      <w:pPr>
        <w:pStyle w:val="BodyText"/>
        <w:framePr w:hSpace="0" w:wrap="auto" w:vAnchor="margin" w:hAnchor="text" w:xAlign="left" w:yAlign="inline"/>
        <w:rPr>
          <w:rFonts w:ascii="Calibri" w:hAnsi="Calibri" w:cs="Calibri"/>
          <w:i/>
          <w:iCs/>
          <w:sz w:val="22"/>
          <w:szCs w:val="22"/>
        </w:rPr>
      </w:pPr>
    </w:p>
    <w:p w14:paraId="4F7167DC" w14:textId="76FFA326" w:rsidR="00BE2614" w:rsidRDefault="0020591F" w:rsidP="0020591F">
      <w:pPr>
        <w:pStyle w:val="BodyText"/>
        <w:framePr w:hSpace="0" w:wrap="auto" w:vAnchor="margin" w:hAnchor="text" w:xAlign="left" w:yAlign="inline"/>
        <w:rPr>
          <w:rFonts w:ascii="Calibri" w:hAnsi="Calibri" w:cs="Calibri"/>
          <w:i/>
          <w:iCs/>
          <w:sz w:val="22"/>
          <w:szCs w:val="22"/>
        </w:rPr>
      </w:pPr>
      <w:r>
        <w:rPr>
          <w:rFonts w:ascii="Calibri" w:hAnsi="Calibri" w:cs="Calibri"/>
          <w:i/>
          <w:iCs/>
          <w:sz w:val="22"/>
          <w:szCs w:val="22"/>
        </w:rPr>
        <w:t>*</w:t>
      </w:r>
      <w:r w:rsidR="00BE2614">
        <w:rPr>
          <w:rFonts w:ascii="Calibri" w:hAnsi="Calibri" w:cs="Calibri"/>
          <w:i/>
          <w:iCs/>
          <w:sz w:val="22"/>
          <w:szCs w:val="22"/>
        </w:rPr>
        <w:t xml:space="preserve">A hirer who is wishing to book </w:t>
      </w:r>
      <w:r w:rsidR="00A216D9">
        <w:rPr>
          <w:rFonts w:ascii="Calibri" w:hAnsi="Calibri" w:cs="Calibri"/>
          <w:i/>
          <w:iCs/>
          <w:sz w:val="22"/>
          <w:szCs w:val="22"/>
        </w:rPr>
        <w:t>sports</w:t>
      </w:r>
      <w:r w:rsidR="00BE2614">
        <w:rPr>
          <w:rFonts w:ascii="Calibri" w:hAnsi="Calibri" w:cs="Calibri"/>
          <w:i/>
          <w:iCs/>
          <w:sz w:val="22"/>
          <w:szCs w:val="22"/>
        </w:rPr>
        <w:t xml:space="preserve"> </w:t>
      </w:r>
      <w:r w:rsidR="00A216D9">
        <w:rPr>
          <w:rFonts w:ascii="Calibri" w:hAnsi="Calibri" w:cs="Calibri"/>
          <w:i/>
          <w:iCs/>
          <w:sz w:val="22"/>
          <w:szCs w:val="22"/>
        </w:rPr>
        <w:t>facilities</w:t>
      </w:r>
      <w:r w:rsidR="00BE2614">
        <w:rPr>
          <w:rFonts w:ascii="Calibri" w:hAnsi="Calibri" w:cs="Calibri"/>
          <w:i/>
          <w:iCs/>
          <w:sz w:val="22"/>
          <w:szCs w:val="22"/>
        </w:rPr>
        <w:t xml:space="preserve"> </w:t>
      </w:r>
      <w:r w:rsidR="00A216D9">
        <w:rPr>
          <w:rFonts w:ascii="Calibri" w:hAnsi="Calibri" w:cs="Calibri"/>
          <w:i/>
          <w:iCs/>
          <w:sz w:val="22"/>
          <w:szCs w:val="22"/>
        </w:rPr>
        <w:t xml:space="preserve">for the purpose of organised lessons or matches must obtain and provide </w:t>
      </w:r>
      <w:r w:rsidR="008A7A89">
        <w:rPr>
          <w:rFonts w:ascii="Calibri" w:hAnsi="Calibri" w:cs="Calibri"/>
          <w:i/>
          <w:iCs/>
          <w:sz w:val="22"/>
          <w:szCs w:val="22"/>
        </w:rPr>
        <w:t xml:space="preserve">documentary evidence of Public </w:t>
      </w:r>
      <w:r>
        <w:rPr>
          <w:rFonts w:ascii="Calibri" w:hAnsi="Calibri" w:cs="Calibri"/>
          <w:i/>
          <w:iCs/>
          <w:sz w:val="22"/>
          <w:szCs w:val="22"/>
        </w:rPr>
        <w:t>Liability</w:t>
      </w:r>
      <w:r w:rsidR="008A7A89">
        <w:rPr>
          <w:rFonts w:ascii="Calibri" w:hAnsi="Calibri" w:cs="Calibri"/>
          <w:i/>
          <w:iCs/>
          <w:sz w:val="22"/>
          <w:szCs w:val="22"/>
        </w:rPr>
        <w:t xml:space="preserve"> </w:t>
      </w:r>
      <w:r>
        <w:rPr>
          <w:rFonts w:ascii="Calibri" w:hAnsi="Calibri" w:cs="Calibri"/>
          <w:i/>
          <w:iCs/>
          <w:sz w:val="22"/>
          <w:szCs w:val="22"/>
        </w:rPr>
        <w:t>Insurance</w:t>
      </w:r>
      <w:r w:rsidR="008A7A89">
        <w:rPr>
          <w:rFonts w:ascii="Calibri" w:hAnsi="Calibri" w:cs="Calibri"/>
          <w:i/>
          <w:iCs/>
          <w:sz w:val="22"/>
          <w:szCs w:val="22"/>
        </w:rPr>
        <w:t xml:space="preserve"> suitable for their activity </w:t>
      </w:r>
      <w:r>
        <w:rPr>
          <w:rFonts w:ascii="Calibri" w:hAnsi="Calibri" w:cs="Calibri"/>
          <w:i/>
          <w:iCs/>
          <w:sz w:val="22"/>
          <w:szCs w:val="22"/>
        </w:rPr>
        <w:t>for at least £5,000,000.</w:t>
      </w:r>
    </w:p>
    <w:p w14:paraId="6427A901" w14:textId="77777777" w:rsidR="00E537C8" w:rsidRPr="00EF7081" w:rsidRDefault="00E537C8" w:rsidP="0020591F">
      <w:pPr>
        <w:pStyle w:val="BodyText"/>
        <w:framePr w:hSpace="0" w:wrap="auto" w:vAnchor="margin" w:hAnchor="text" w:xAlign="left" w:yAlign="inline"/>
        <w:rPr>
          <w:rFonts w:ascii="Calibri" w:hAnsi="Calibri" w:cs="Calibri"/>
          <w:i/>
          <w:iCs/>
          <w:sz w:val="22"/>
          <w:szCs w:val="22"/>
        </w:rPr>
      </w:pPr>
    </w:p>
    <w:p w14:paraId="378D4979" w14:textId="124751FF" w:rsidR="008C6258" w:rsidRDefault="008C6258" w:rsidP="008C6258">
      <w:pPr>
        <w:jc w:val="both"/>
        <w:rPr>
          <w:sz w:val="24"/>
          <w:szCs w:val="24"/>
        </w:rPr>
      </w:pPr>
      <w:r w:rsidRPr="00DC08DE">
        <w:rPr>
          <w:noProof/>
          <w:sz w:val="24"/>
          <w:szCs w:val="24"/>
          <w:lang w:eastAsia="en-GB"/>
        </w:rPr>
        <mc:AlternateContent>
          <mc:Choice Requires="wps">
            <w:drawing>
              <wp:anchor distT="45720" distB="45720" distL="114300" distR="114300" simplePos="0" relativeHeight="251658247" behindDoc="0" locked="0" layoutInCell="1" allowOverlap="1" wp14:anchorId="4ABC604A" wp14:editId="02979DAA">
                <wp:simplePos x="0" y="0"/>
                <wp:positionH relativeFrom="column">
                  <wp:posOffset>3981450</wp:posOffset>
                </wp:positionH>
                <wp:positionV relativeFrom="paragraph">
                  <wp:posOffset>89535</wp:posOffset>
                </wp:positionV>
                <wp:extent cx="2209800" cy="257175"/>
                <wp:effectExtent l="0" t="0" r="19050" b="2857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57175"/>
                        </a:xfrm>
                        <a:prstGeom prst="rect">
                          <a:avLst/>
                        </a:prstGeom>
                        <a:solidFill>
                          <a:srgbClr val="FFFFFF"/>
                        </a:solidFill>
                        <a:ln w="9525">
                          <a:solidFill>
                            <a:srgbClr val="000000"/>
                          </a:solidFill>
                          <a:miter lim="800000"/>
                          <a:headEnd/>
                          <a:tailEnd/>
                        </a:ln>
                      </wps:spPr>
                      <wps:txbx>
                        <w:txbxContent>
                          <w:p w14:paraId="0122E4D3" w14:textId="77777777" w:rsidR="00214566" w:rsidRDefault="00214566" w:rsidP="002145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C604A" id="Text Box 20" o:spid="_x0000_s1036" type="#_x0000_t202" style="position:absolute;left:0;text-align:left;margin-left:313.5pt;margin-top:7.05pt;width:174pt;height:20.2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tAFAIAACcEAAAOAAAAZHJzL2Uyb0RvYy54bWysU81u2zAMvg/YOwi6L3aMZGmMOEWXLsOA&#10;rhvQ7QFkSY6FyaImKbG7px8lu2n2dxmmg0CK1EfyI7m5HjpNTtJ5Baai81lOiTQchDKHin75vH91&#10;RYkPzAimwciKPkpPr7cvX2x6W8oCWtBCOoIgxpe9rWgbgi2zzPNWdszPwEqDxgZcxwKq7pAJx3pE&#10;73RW5PnrrAcnrAMuvcfX29FItwm/aSQPH5vGy0B0RTG3kG6X7jre2XbDyoNjtlV8SoP9QxYdUwaD&#10;nqFuWWDk6NRvUJ3iDjw0Ycahy6BpFJepBqxmnv9SzUPLrEy1IDnenmny/w+W358e7CdHwvAGBmxg&#10;KsLbO+BfPTGwa5k5yBvnoG8lExh4HinLeuvL6Wuk2pc+gtT9BxDYZHYMkICGxnWRFayTIDo24PFM&#10;uhwC4fhYFPn6KkcTR1uxXM1XyxSClU+/rfPhnYSORKGiDpua0NnpzoeYDSufXGIwD1qJvdI6Ke5Q&#10;77QjJ4YDsE9nQv/JTRvSV3S9LJYjAX+FyNP5E0SnAk6yVl1FsRw80YmVkba3RiQ5MKVHGVPWZuIx&#10;UjeSGIZ6IEogyelz5LUG8YjMOhgnFzcNhRbcd0p6nNqK+m9H5iQl+r3B7qzni0Uc86QslqsCFXdp&#10;qS8tzHCEqmigZBR3Ia1GzNvADXaxUYng50ymnHEaE+/T5sRxv9ST1/N+b38AAAD//wMAUEsDBBQA&#10;BgAIAAAAIQCob9oU3wAAAAkBAAAPAAAAZHJzL2Rvd25yZXYueG1sTI/BTsMwEETvSPyDtUhcEHVa&#10;0qQNcSqEBKI3KAiubrxNIuJ1sN00/D3LCY47M5p9U24m24sRfegcKZjPEhBItTMdNQreXh+uVyBC&#10;1GR07wgVfGOATXV+VurCuBO94LiLjeASCoVW0MY4FFKGukWrw8wNSOwdnLc68ukbabw+cbnt5SJJ&#10;Mml1R/yh1QPet1h/7o5WwSp9Gj/C9ub5vc4O/Tpe5ePjl1fq8mK6uwURcYp/YfjFZ3SomGnvjmSC&#10;6BVki5y3RDbSOQgOrPMlC3sFyzQDWZXy/4LqBwAA//8DAFBLAQItABQABgAIAAAAIQC2gziS/gAA&#10;AOEBAAATAAAAAAAAAAAAAAAAAAAAAABbQ29udGVudF9UeXBlc10ueG1sUEsBAi0AFAAGAAgAAAAh&#10;ADj9If/WAAAAlAEAAAsAAAAAAAAAAAAAAAAALwEAAF9yZWxzLy5yZWxzUEsBAi0AFAAGAAgAAAAh&#10;AJP/W0AUAgAAJwQAAA4AAAAAAAAAAAAAAAAALgIAAGRycy9lMm9Eb2MueG1sUEsBAi0AFAAGAAgA&#10;AAAhAKhv2hTfAAAACQEAAA8AAAAAAAAAAAAAAAAAbgQAAGRycy9kb3ducmV2LnhtbFBLBQYAAAAA&#10;BAAEAPMAAAB6BQAAAAA=&#10;">
                <v:textbox>
                  <w:txbxContent>
                    <w:p w14:paraId="0122E4D3" w14:textId="77777777" w:rsidR="00214566" w:rsidRDefault="00214566" w:rsidP="00214566"/>
                  </w:txbxContent>
                </v:textbox>
                <w10:wrap type="square"/>
              </v:shape>
            </w:pict>
          </mc:Fallback>
        </mc:AlternateContent>
      </w:r>
      <w:r w:rsidRPr="00DC08DE">
        <w:rPr>
          <w:noProof/>
          <w:sz w:val="24"/>
          <w:szCs w:val="24"/>
          <w:lang w:eastAsia="en-GB"/>
        </w:rPr>
        <mc:AlternateContent>
          <mc:Choice Requires="wps">
            <w:drawing>
              <wp:anchor distT="45720" distB="45720" distL="114300" distR="114300" simplePos="0" relativeHeight="251658246" behindDoc="0" locked="0" layoutInCell="1" allowOverlap="1" wp14:anchorId="61AC7618" wp14:editId="1EA9A29C">
                <wp:simplePos x="0" y="0"/>
                <wp:positionH relativeFrom="column">
                  <wp:posOffset>647700</wp:posOffset>
                </wp:positionH>
                <wp:positionV relativeFrom="paragraph">
                  <wp:posOffset>88900</wp:posOffset>
                </wp:positionV>
                <wp:extent cx="2209800" cy="257175"/>
                <wp:effectExtent l="0" t="0" r="19050" b="2857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57175"/>
                        </a:xfrm>
                        <a:prstGeom prst="rect">
                          <a:avLst/>
                        </a:prstGeom>
                        <a:solidFill>
                          <a:srgbClr val="FFFFFF"/>
                        </a:solidFill>
                        <a:ln w="9525">
                          <a:solidFill>
                            <a:srgbClr val="000000"/>
                          </a:solidFill>
                          <a:miter lim="800000"/>
                          <a:headEnd/>
                          <a:tailEnd/>
                        </a:ln>
                      </wps:spPr>
                      <wps:txbx>
                        <w:txbxContent>
                          <w:p w14:paraId="2D553220" w14:textId="77777777" w:rsidR="00214566" w:rsidRDefault="00214566" w:rsidP="002145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C7618" id="Text Box 19" o:spid="_x0000_s1037" type="#_x0000_t202" style="position:absolute;left:0;text-align:left;margin-left:51pt;margin-top:7pt;width:174pt;height:20.2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DW2FQIAACcEAAAOAAAAZHJzL2Uyb0RvYy54bWysk82O0zAQx+9IvIPlO00atXQbNV0tXYqQ&#10;lgVp4QEc22ksHI+x3SbL0zN2st3ydUH4YM1knL9nfjPeXA+dJifpvAJT0fksp0QaDkKZQ0W/fN6/&#10;uqLEB2YE02BkRR+lp9fbly82vS1lAS1oIR1BEePL3la0DcGWWeZ5KzvmZ2ClwWADrmMBXXfIhGM9&#10;qnc6K/L8ddaDE9YBl97j19sxSLdJv2kkDx+bxstAdEUxt5B2l/Y67tl2w8qDY7ZVfEqD/UMWHVMG&#10;Lz1L3bLAyNGp36Q6xR14aMKMQ5dB0yguUw1YzTz/pZqHllmZakE43p4x+f8ny+9PD/aTI2F4AwM2&#10;MBXh7R3wr54Y2LXMHOSNc9C3kgm8eB6RZb315fRrRO1LH0Xq/gMIbDI7BkhCQ+O6SAXrJKiODXg8&#10;Q5dDIBw/FkW+vsoxxDFWLFfz1TJdwcqnv63z4Z2EjkSjog6bmtTZ6c6HmA0rn47EyzxoJfZK6+S4&#10;Q73TjpwYDsA+rUn9p2PakL6i62WxHAH8VSJP608SnQo4yVp1FcVycMVDrIzY3hqR7MCUHm1MWZuJ&#10;Y0Q3QgxDPRAlEHKiHLnWIB6RrINxcvGlodGC+05Jj1NbUf/tyJykRL832J31fLGIY56cxXJVoOMu&#10;I/VlhBmOUhUNlIzmLqSnEfM2cINdbFQC/JzJlDNOY+I+vZw47pd+OvX8vrc/AAAA//8DAFBLAwQU&#10;AAYACAAAACEAf3XUbN0AAAAJAQAADwAAAGRycy9kb3ducmV2LnhtbExPQU7DMBC8I/EHa5G4IGpT&#10;klJCnAohgeAGbQVXN94mEfY6xG4afs9ygtPOaEazM+Vq8k6MOMQukIarmQKBVAfbUaNhu3m8XIKI&#10;yZA1LhBq+MYIq+r0pDSFDUd6w3GdGsEhFAujoU2pL6SMdYvexFnokVjbh8GbxHRopB3MkcO9k3Ol&#10;FtKbjvhDa3p8aLH+XB+8hmX2PH7El+vX93qxd7fp4mZ8+hq0Pj+b7u9AJJzSnxl+63N1qLjTLhzI&#10;RuGYqzlvSQwyvmzIcsVgpyHPcpBVKf8vqH4AAAD//wMAUEsBAi0AFAAGAAgAAAAhALaDOJL+AAAA&#10;4QEAABMAAAAAAAAAAAAAAAAAAAAAAFtDb250ZW50X1R5cGVzXS54bWxQSwECLQAUAAYACAAAACEA&#10;OP0h/9YAAACUAQAACwAAAAAAAAAAAAAAAAAvAQAAX3JlbHMvLnJlbHNQSwECLQAUAAYACAAAACEA&#10;QUg1thUCAAAnBAAADgAAAAAAAAAAAAAAAAAuAgAAZHJzL2Uyb0RvYy54bWxQSwECLQAUAAYACAAA&#10;ACEAf3XUbN0AAAAJAQAADwAAAAAAAAAAAAAAAABvBAAAZHJzL2Rvd25yZXYueG1sUEsFBgAAAAAE&#10;AAQA8wAAAHkFAAAAAA==&#10;">
                <v:textbox>
                  <w:txbxContent>
                    <w:p w14:paraId="2D553220" w14:textId="77777777" w:rsidR="00214566" w:rsidRDefault="00214566" w:rsidP="00214566"/>
                  </w:txbxContent>
                </v:textbox>
                <w10:wrap type="square"/>
              </v:shape>
            </w:pict>
          </mc:Fallback>
        </mc:AlternateContent>
      </w:r>
      <w:r w:rsidR="00F44773">
        <w:rPr>
          <w:sz w:val="24"/>
          <w:szCs w:val="24"/>
        </w:rPr>
        <w:t>N</w:t>
      </w:r>
      <w:r w:rsidR="6F042F04" w:rsidRPr="4CD051DF">
        <w:rPr>
          <w:sz w:val="24"/>
          <w:szCs w:val="24"/>
        </w:rPr>
        <w:t>ame</w:t>
      </w:r>
      <w:r>
        <w:rPr>
          <w:sz w:val="24"/>
          <w:szCs w:val="24"/>
        </w:rPr>
        <w:tab/>
      </w:r>
      <w:r>
        <w:rPr>
          <w:sz w:val="24"/>
          <w:szCs w:val="24"/>
        </w:rPr>
        <w:tab/>
      </w:r>
      <w:r w:rsidRPr="4CD051DF">
        <w:rPr>
          <w:sz w:val="24"/>
          <w:szCs w:val="24"/>
        </w:rPr>
        <w:t xml:space="preserve">Signature </w:t>
      </w:r>
    </w:p>
    <w:p w14:paraId="7D76BCB0" w14:textId="424886B7" w:rsidR="00214566" w:rsidRDefault="00214566" w:rsidP="00214566">
      <w:pPr>
        <w:jc w:val="both"/>
        <w:rPr>
          <w:sz w:val="24"/>
          <w:szCs w:val="24"/>
        </w:rPr>
      </w:pPr>
    </w:p>
    <w:p w14:paraId="586415F7" w14:textId="77777777" w:rsidR="00214566" w:rsidRDefault="00214566" w:rsidP="00214566">
      <w:pPr>
        <w:jc w:val="both"/>
        <w:rPr>
          <w:sz w:val="24"/>
          <w:szCs w:val="24"/>
        </w:rPr>
      </w:pPr>
      <w:r w:rsidRPr="00DC08DE">
        <w:rPr>
          <w:noProof/>
          <w:sz w:val="24"/>
          <w:szCs w:val="24"/>
          <w:lang w:eastAsia="en-GB"/>
        </w:rPr>
        <mc:AlternateContent>
          <mc:Choice Requires="wps">
            <w:drawing>
              <wp:anchor distT="45720" distB="45720" distL="114300" distR="114300" simplePos="0" relativeHeight="251658245" behindDoc="0" locked="0" layoutInCell="1" allowOverlap="1" wp14:anchorId="6EA26EB7" wp14:editId="0E964F90">
                <wp:simplePos x="0" y="0"/>
                <wp:positionH relativeFrom="margin">
                  <wp:posOffset>666750</wp:posOffset>
                </wp:positionH>
                <wp:positionV relativeFrom="paragraph">
                  <wp:posOffset>54610</wp:posOffset>
                </wp:positionV>
                <wp:extent cx="1685925" cy="257175"/>
                <wp:effectExtent l="0" t="0" r="28575" b="2857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57175"/>
                        </a:xfrm>
                        <a:prstGeom prst="rect">
                          <a:avLst/>
                        </a:prstGeom>
                        <a:solidFill>
                          <a:srgbClr val="FFFFFF"/>
                        </a:solidFill>
                        <a:ln w="9525">
                          <a:solidFill>
                            <a:srgbClr val="000000"/>
                          </a:solidFill>
                          <a:miter lim="800000"/>
                          <a:headEnd/>
                          <a:tailEnd/>
                        </a:ln>
                      </wps:spPr>
                      <wps:txbx>
                        <w:txbxContent>
                          <w:p w14:paraId="4BF000C7" w14:textId="77777777" w:rsidR="00214566" w:rsidRDefault="00214566" w:rsidP="002145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26EB7" id="Text Box 18" o:spid="_x0000_s1038" type="#_x0000_t202" style="position:absolute;left:0;text-align:left;margin-left:52.5pt;margin-top:4.3pt;width:132.75pt;height:20.2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IrDEwIAACcEAAAOAAAAZHJzL2Uyb0RvYy54bWysU9tu2zAMfR+wfxD0vjgx4iYx4hRdugwD&#10;ugvQ7QNkSY6FyaImKbGzrx+luGl2wR6G+UEQTeqQPDxc3w6dJkfpvAJT0dlkSok0HIQy+4p++bx7&#10;taTEB2YE02BkRU/S09vNyxfr3pYyhxa0kI4giPFlbyvahmDLLPO8lR3zE7DSoLMB17GApttnwrEe&#10;0Tud5dPpTdaDE9YBl97j3/uzk24SftNIHj42jZeB6IpibSGdLp11PLPNmpV7x2yr+FgG+4cqOqYM&#10;Jr1A3bPAyMGp36A6xR14aMKEQ5dB0yguUw/YzWz6SzePLbMy9YLkeHuhyf8/WP7h+Gg/ORKG1zDg&#10;AFMT3j4A/+qJgW3LzF7eOQd9K5nAxLNIWdZbX45PI9W+9BGk7t+DwCGzQ4AENDSui6xgnwTRcQCn&#10;C+lyCITHlDfLYpUXlHD05cVitihSClY+vbbOh7cSOhIvFXU41ITOjg8+xGpY+RQSk3nQSuyU1slw&#10;+3qrHTkyFMAufSP6T2HakL6iqwLr+DvENH1/guhUQCVr1VV0eQliZaTtjRFJZ4Epfb5jydqMPEbq&#10;ziSGoR6IEshJHjNEXmsQJ2TWwVm5uGl4acF9p6RH1VbUfzswJynR7wxOZzWbz6PMkzEvFjka7tpT&#10;X3uY4QhV0UDJ+boNaTUiBQbucIqNSgQ/VzLWjGpMvI+bE+V+baeo5/3e/AAAAP//AwBQSwMEFAAG&#10;AAgAAAAhABfl8nveAAAACAEAAA8AAABkcnMvZG93bnJldi54bWxMj8FOwzAQRO9I/IO1SFwQtUvb&#10;tA1xKoQEojcoCK5uvE0i7HWI3TT8PcsJjqNZvX1TbEbvxIB9bANpmE4UCKQq2JZqDW+vD9crEDEZ&#10;ssYFQg3fGGFTnp8VJrfhRC847FItGEIxNxqalLpcylg16E2chA6Ju0PovUkc+1ra3pwY7p28USqT&#10;3rTEHxrT4X2D1efu6DWs5k/DR9zOnt+r7ODW6Wo5PH71Wl9ejHe3IBKO6e8YfvVZHUp22ocj2Sgc&#10;Z7XgLYlhGQjuZ0u1ALHXMF9PQZaF/D+g/AEAAP//AwBQSwECLQAUAAYACAAAACEAtoM4kv4AAADh&#10;AQAAEwAAAAAAAAAAAAAAAAAAAAAAW0NvbnRlbnRfVHlwZXNdLnhtbFBLAQItABQABgAIAAAAIQA4&#10;/SH/1gAAAJQBAAALAAAAAAAAAAAAAAAAAC8BAABfcmVscy8ucmVsc1BLAQItABQABgAIAAAAIQBG&#10;NIrDEwIAACcEAAAOAAAAAAAAAAAAAAAAAC4CAABkcnMvZTJvRG9jLnhtbFBLAQItABQABgAIAAAA&#10;IQAX5fJ73gAAAAgBAAAPAAAAAAAAAAAAAAAAAG0EAABkcnMvZG93bnJldi54bWxQSwUGAAAAAAQA&#10;BADzAAAAeAUAAAAA&#10;">
                <v:textbox>
                  <w:txbxContent>
                    <w:p w14:paraId="4BF000C7" w14:textId="77777777" w:rsidR="00214566" w:rsidRDefault="00214566" w:rsidP="00214566"/>
                  </w:txbxContent>
                </v:textbox>
                <w10:wrap type="square" anchorx="margin"/>
              </v:shape>
            </w:pict>
          </mc:Fallback>
        </mc:AlternateContent>
      </w:r>
    </w:p>
    <w:p w14:paraId="515AB379" w14:textId="77777777" w:rsidR="00214566" w:rsidRDefault="00214566" w:rsidP="00214566">
      <w:pPr>
        <w:jc w:val="both"/>
        <w:rPr>
          <w:sz w:val="24"/>
          <w:szCs w:val="24"/>
        </w:rPr>
      </w:pPr>
      <w:r>
        <w:rPr>
          <w:sz w:val="24"/>
          <w:szCs w:val="24"/>
        </w:rPr>
        <w:t>Date</w:t>
      </w:r>
    </w:p>
    <w:p w14:paraId="1CFDA522" w14:textId="77777777" w:rsidR="00214566" w:rsidRPr="00C72CD8" w:rsidRDefault="00214566" w:rsidP="00214566">
      <w:pPr>
        <w:pStyle w:val="BodyText"/>
        <w:framePr w:hSpace="0" w:wrap="auto" w:vAnchor="margin" w:hAnchor="text" w:xAlign="left" w:yAlign="inline"/>
        <w:rPr>
          <w:rFonts w:ascii="Calibri" w:hAnsi="Calibri" w:cs="Calibri"/>
          <w:sz w:val="22"/>
          <w:szCs w:val="22"/>
        </w:rPr>
      </w:pPr>
    </w:p>
    <w:p w14:paraId="49B4BA5B" w14:textId="77777777" w:rsidR="00214566" w:rsidRPr="00C72CD8" w:rsidRDefault="00214566" w:rsidP="00214566">
      <w:pPr>
        <w:pBdr>
          <w:top w:val="single" w:sz="4" w:space="1" w:color="auto"/>
          <w:left w:val="single" w:sz="4" w:space="4" w:color="auto"/>
          <w:bottom w:val="single" w:sz="4" w:space="1" w:color="auto"/>
          <w:right w:val="single" w:sz="4" w:space="23" w:color="auto"/>
        </w:pBdr>
        <w:shd w:val="clear" w:color="auto" w:fill="CCFFFF"/>
      </w:pPr>
      <w:r w:rsidRPr="00C72CD8">
        <w:rPr>
          <w:u w:val="single"/>
        </w:rPr>
        <w:t>Office Use Only:</w:t>
      </w:r>
      <w:r w:rsidRPr="00C72CD8">
        <w:tab/>
      </w:r>
      <w:r w:rsidRPr="00C72CD8">
        <w:tab/>
      </w:r>
      <w:r w:rsidRPr="00C72CD8">
        <w:tab/>
      </w:r>
      <w:r w:rsidRPr="00C72CD8">
        <w:tab/>
        <w:t>Confirmation Sent:</w:t>
      </w:r>
      <w:r w:rsidRPr="00C72CD8">
        <w:tab/>
      </w:r>
      <w:r w:rsidRPr="00C72CD8">
        <w:tab/>
      </w:r>
      <w:r w:rsidRPr="00C72CD8">
        <w:tab/>
      </w:r>
    </w:p>
    <w:p w14:paraId="355E06F5" w14:textId="77777777" w:rsidR="00214566" w:rsidRPr="00C72CD8" w:rsidRDefault="00214566" w:rsidP="00214566">
      <w:pPr>
        <w:pBdr>
          <w:top w:val="single" w:sz="4" w:space="1" w:color="auto"/>
          <w:left w:val="single" w:sz="4" w:space="4" w:color="auto"/>
          <w:bottom w:val="single" w:sz="4" w:space="1" w:color="auto"/>
          <w:right w:val="single" w:sz="4" w:space="23" w:color="auto"/>
        </w:pBdr>
        <w:shd w:val="clear" w:color="auto" w:fill="CCFFFF"/>
      </w:pPr>
      <w:r w:rsidRPr="00C72CD8">
        <w:t>Booking Ref: …………………………………</w:t>
      </w:r>
      <w:r w:rsidRPr="00C72CD8">
        <w:tab/>
      </w:r>
      <w:r w:rsidRPr="00C72CD8">
        <w:tab/>
      </w:r>
      <w:r w:rsidRPr="00C72CD8">
        <w:tab/>
      </w:r>
      <w:r w:rsidRPr="00C72CD8">
        <w:tab/>
      </w:r>
    </w:p>
    <w:p w14:paraId="733DACEF" w14:textId="77777777" w:rsidR="00214566" w:rsidRPr="00F81EAE" w:rsidRDefault="00214566" w:rsidP="00214566">
      <w:pPr>
        <w:pBdr>
          <w:top w:val="single" w:sz="4" w:space="1" w:color="auto"/>
          <w:left w:val="single" w:sz="4" w:space="4" w:color="auto"/>
          <w:bottom w:val="single" w:sz="4" w:space="1" w:color="auto"/>
          <w:right w:val="single" w:sz="4" w:space="23" w:color="auto"/>
        </w:pBdr>
        <w:shd w:val="clear" w:color="auto" w:fill="CCFFFF"/>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38"/>
        </w:tabs>
      </w:pPr>
      <w:r w:rsidRPr="00C72CD8">
        <w:t>Hire Charge: …………………………………</w:t>
      </w:r>
      <w:r w:rsidRPr="00C72CD8">
        <w:tab/>
        <w:t xml:space="preserve"> Date: …………..</w:t>
      </w:r>
      <w:r w:rsidRPr="00C72CD8">
        <w:tab/>
        <w:t xml:space="preserve">Signed: …………….    </w:t>
      </w:r>
      <w:r>
        <w:t xml:space="preserve">      </w:t>
      </w:r>
      <w:r w:rsidRPr="00C72CD8">
        <w:tab/>
      </w:r>
    </w:p>
    <w:p w14:paraId="34C99D2F" w14:textId="77777777" w:rsidR="002A2A3B" w:rsidRDefault="002A2A3B" w:rsidP="00214566">
      <w:pPr>
        <w:jc w:val="center"/>
        <w:rPr>
          <w:b/>
          <w:sz w:val="28"/>
          <w:szCs w:val="28"/>
          <w:u w:val="single"/>
        </w:rPr>
      </w:pPr>
    </w:p>
    <w:p w14:paraId="2DD43E18" w14:textId="77777777" w:rsidR="00CE40A5" w:rsidRDefault="00CE40A5" w:rsidP="00214566">
      <w:pPr>
        <w:jc w:val="center"/>
        <w:rPr>
          <w:b/>
          <w:sz w:val="28"/>
          <w:szCs w:val="28"/>
          <w:u w:val="single"/>
        </w:rPr>
      </w:pPr>
    </w:p>
    <w:p w14:paraId="522DBC13" w14:textId="3F95161F" w:rsidR="00FB5B6A" w:rsidRDefault="00FB5B6A" w:rsidP="00FB5B6A">
      <w:pPr>
        <w:rPr>
          <w:b/>
          <w:sz w:val="28"/>
          <w:szCs w:val="28"/>
          <w:u w:val="single"/>
        </w:rPr>
      </w:pPr>
      <w:r w:rsidRPr="00F73E71">
        <w:rPr>
          <w:b/>
          <w:bCs/>
          <w:sz w:val="24"/>
          <w:szCs w:val="24"/>
          <w:u w:val="single"/>
        </w:rPr>
        <w:t>Appendix 1:</w:t>
      </w:r>
    </w:p>
    <w:p w14:paraId="2B46B53B" w14:textId="7E27A68F" w:rsidR="00214566" w:rsidRDefault="00214566" w:rsidP="00214566">
      <w:pPr>
        <w:jc w:val="center"/>
        <w:rPr>
          <w:b/>
          <w:sz w:val="28"/>
          <w:szCs w:val="28"/>
          <w:u w:val="single"/>
        </w:rPr>
      </w:pPr>
      <w:r w:rsidRPr="00F06D58">
        <w:rPr>
          <w:b/>
          <w:sz w:val="28"/>
          <w:szCs w:val="28"/>
          <w:u w:val="single"/>
        </w:rPr>
        <w:t>Terms and Conditions Agreement Rules</w:t>
      </w:r>
    </w:p>
    <w:p w14:paraId="52A35DBE" w14:textId="77777777" w:rsidR="00214566" w:rsidRDefault="00214566" w:rsidP="00214566">
      <w:pPr>
        <w:jc w:val="center"/>
        <w:rPr>
          <w:b/>
          <w:sz w:val="28"/>
          <w:szCs w:val="28"/>
          <w:u w:val="single"/>
        </w:rPr>
      </w:pPr>
    </w:p>
    <w:p w14:paraId="60501C89" w14:textId="77777777" w:rsidR="00214566" w:rsidRPr="005D4923" w:rsidRDefault="00214566" w:rsidP="00214566">
      <w:pPr>
        <w:pStyle w:val="Heading1"/>
      </w:pPr>
      <w:r>
        <w:rPr>
          <w:rFonts w:ascii="Calibri" w:hAnsi="Calibri" w:cs="Calibri"/>
          <w:u w:val="single"/>
        </w:rPr>
        <w:t>Applying to use the Centre</w:t>
      </w:r>
    </w:p>
    <w:p w14:paraId="7C639DCA" w14:textId="77777777" w:rsidR="00214566" w:rsidRPr="006D56E3" w:rsidRDefault="00214566" w:rsidP="00214566">
      <w:pPr>
        <w:pStyle w:val="ListParagraph"/>
        <w:numPr>
          <w:ilvl w:val="0"/>
          <w:numId w:val="5"/>
        </w:numPr>
        <w:rPr>
          <w:sz w:val="24"/>
          <w:szCs w:val="24"/>
        </w:rPr>
      </w:pPr>
      <w:r w:rsidRPr="006D56E3">
        <w:rPr>
          <w:sz w:val="24"/>
          <w:szCs w:val="24"/>
        </w:rPr>
        <w:t xml:space="preserve">Application for use of the Centre shall be made to the Head of Centre via Reception Bookings. </w:t>
      </w:r>
    </w:p>
    <w:p w14:paraId="14A94F6A" w14:textId="0A1308A3" w:rsidR="00214566" w:rsidRPr="006D56E3" w:rsidRDefault="00214566" w:rsidP="00214566">
      <w:pPr>
        <w:pStyle w:val="ListParagraph"/>
        <w:numPr>
          <w:ilvl w:val="0"/>
          <w:numId w:val="5"/>
        </w:numPr>
        <w:rPr>
          <w:sz w:val="24"/>
          <w:szCs w:val="24"/>
        </w:rPr>
      </w:pPr>
      <w:r w:rsidRPr="006D56E3">
        <w:rPr>
          <w:sz w:val="24"/>
          <w:szCs w:val="24"/>
        </w:rPr>
        <w:t xml:space="preserve">The right to refuse any application for the use of the </w:t>
      </w:r>
      <w:r w:rsidR="00294CF8">
        <w:rPr>
          <w:sz w:val="24"/>
          <w:szCs w:val="24"/>
        </w:rPr>
        <w:t>Centre facilities is reserved for</w:t>
      </w:r>
      <w:r w:rsidRPr="006D56E3">
        <w:rPr>
          <w:sz w:val="24"/>
          <w:szCs w:val="24"/>
        </w:rPr>
        <w:t xml:space="preserve"> </w:t>
      </w:r>
      <w:r w:rsidR="00294CF8">
        <w:rPr>
          <w:sz w:val="24"/>
          <w:szCs w:val="24"/>
        </w:rPr>
        <w:t>the Head of Centre (HoC)</w:t>
      </w:r>
      <w:r w:rsidRPr="006D56E3">
        <w:rPr>
          <w:sz w:val="24"/>
          <w:szCs w:val="24"/>
        </w:rPr>
        <w:t xml:space="preserve">. The </w:t>
      </w:r>
      <w:r w:rsidR="005F4411">
        <w:rPr>
          <w:sz w:val="24"/>
          <w:szCs w:val="24"/>
        </w:rPr>
        <w:t>Head of Centre</w:t>
      </w:r>
      <w:r w:rsidRPr="006D56E3">
        <w:rPr>
          <w:sz w:val="24"/>
          <w:szCs w:val="24"/>
        </w:rPr>
        <w:t xml:space="preserve"> may refuse an application to use the Centre facilities if the use by a particular organisation or individual presents a risk of public disorder or of alienating the Centre’s beneficiaries or supporters</w:t>
      </w:r>
      <w:r w:rsidR="00EB7573">
        <w:rPr>
          <w:sz w:val="24"/>
          <w:szCs w:val="24"/>
        </w:rPr>
        <w:t xml:space="preserve"> or is not in line with our charities aims and objectives or insurance</w:t>
      </w:r>
      <w:r w:rsidRPr="006D56E3">
        <w:rPr>
          <w:sz w:val="24"/>
          <w:szCs w:val="24"/>
        </w:rPr>
        <w:t>.</w:t>
      </w:r>
    </w:p>
    <w:p w14:paraId="5ABE4B2F" w14:textId="57DEB687" w:rsidR="00214566" w:rsidRPr="00022B43" w:rsidRDefault="00214566" w:rsidP="00A45A69">
      <w:pPr>
        <w:pStyle w:val="ListParagraph"/>
        <w:numPr>
          <w:ilvl w:val="0"/>
          <w:numId w:val="5"/>
        </w:numPr>
        <w:rPr>
          <w:sz w:val="24"/>
          <w:szCs w:val="24"/>
        </w:rPr>
      </w:pPr>
      <w:r w:rsidRPr="006D56E3">
        <w:rPr>
          <w:sz w:val="24"/>
          <w:szCs w:val="24"/>
        </w:rPr>
        <w:t>All arrangements for the use of the Centres facilities are subject to MSMPH reserving the right to cancel bookings when the premises are rendered unfit for the intended use.</w:t>
      </w:r>
    </w:p>
    <w:p w14:paraId="51573A8A" w14:textId="77777777" w:rsidR="00214566" w:rsidRPr="00022B43" w:rsidRDefault="00214566" w:rsidP="00214566">
      <w:pPr>
        <w:pStyle w:val="Heading2"/>
        <w:rPr>
          <w:rFonts w:ascii="Calibri" w:hAnsi="Calibri" w:cs="Calibri"/>
          <w:b/>
          <w:i/>
          <w:iCs/>
          <w:color w:val="000000" w:themeColor="text1"/>
          <w:sz w:val="24"/>
          <w:szCs w:val="24"/>
          <w:u w:val="single"/>
        </w:rPr>
      </w:pPr>
      <w:r w:rsidRPr="00022B43">
        <w:rPr>
          <w:rFonts w:ascii="Calibri" w:hAnsi="Calibri" w:cs="Calibri"/>
          <w:b/>
          <w:color w:val="000000" w:themeColor="text1"/>
          <w:sz w:val="24"/>
          <w:szCs w:val="24"/>
          <w:u w:val="single"/>
        </w:rPr>
        <w:t xml:space="preserve">Hours of Opening </w:t>
      </w:r>
    </w:p>
    <w:p w14:paraId="7D6A6C94" w14:textId="21E3F7AA" w:rsidR="00214566" w:rsidRPr="00FC5FBB" w:rsidRDefault="00214566" w:rsidP="00FC5FBB">
      <w:pPr>
        <w:pStyle w:val="BodyTextIndent3"/>
        <w:ind w:left="0"/>
        <w:jc w:val="both"/>
        <w:rPr>
          <w:rFonts w:ascii="Calibri" w:hAnsi="Calibri" w:cs="Calibri"/>
          <w:sz w:val="24"/>
          <w:szCs w:val="24"/>
        </w:rPr>
      </w:pPr>
      <w:r w:rsidRPr="00E52CBC">
        <w:rPr>
          <w:rFonts w:ascii="Calibri" w:hAnsi="Calibri" w:cs="Calibri"/>
          <w:sz w:val="24"/>
          <w:szCs w:val="24"/>
        </w:rPr>
        <w:t xml:space="preserve">Facilities are normally available for the use of hire between the hours of </w:t>
      </w:r>
      <w:r w:rsidRPr="00BE793F">
        <w:rPr>
          <w:rFonts w:ascii="Calibri" w:hAnsi="Calibri" w:cs="Calibri"/>
          <w:sz w:val="24"/>
          <w:szCs w:val="24"/>
        </w:rPr>
        <w:t>9</w:t>
      </w:r>
      <w:r w:rsidR="005F4411">
        <w:rPr>
          <w:rFonts w:ascii="Calibri" w:hAnsi="Calibri" w:cs="Calibri"/>
          <w:sz w:val="24"/>
          <w:szCs w:val="24"/>
        </w:rPr>
        <w:t>am to 9pm Monday to Friday, 10a</w:t>
      </w:r>
      <w:r w:rsidRPr="00BE793F">
        <w:rPr>
          <w:rFonts w:ascii="Calibri" w:hAnsi="Calibri" w:cs="Calibri"/>
          <w:sz w:val="24"/>
          <w:szCs w:val="24"/>
        </w:rPr>
        <w:t>m</w:t>
      </w:r>
      <w:r>
        <w:rPr>
          <w:rFonts w:ascii="Calibri" w:hAnsi="Calibri" w:cs="Calibri"/>
          <w:sz w:val="24"/>
          <w:szCs w:val="24"/>
        </w:rPr>
        <w:t xml:space="preserve"> to </w:t>
      </w:r>
      <w:r w:rsidR="00AD34CE">
        <w:rPr>
          <w:rFonts w:ascii="Calibri" w:hAnsi="Calibri" w:cs="Calibri"/>
          <w:sz w:val="24"/>
          <w:szCs w:val="24"/>
        </w:rPr>
        <w:t>5</w:t>
      </w:r>
      <w:r>
        <w:rPr>
          <w:rFonts w:ascii="Calibri" w:hAnsi="Calibri" w:cs="Calibri"/>
          <w:sz w:val="24"/>
          <w:szCs w:val="24"/>
        </w:rPr>
        <w:t>pm on Saturdays</w:t>
      </w:r>
      <w:r w:rsidRPr="00BE793F">
        <w:rPr>
          <w:rFonts w:ascii="Calibri" w:hAnsi="Calibri" w:cs="Calibri"/>
          <w:sz w:val="24"/>
          <w:szCs w:val="24"/>
        </w:rPr>
        <w:t>. The Centre can be opened</w:t>
      </w:r>
      <w:r>
        <w:rPr>
          <w:rFonts w:ascii="Calibri" w:hAnsi="Calibri" w:cs="Calibri"/>
          <w:sz w:val="24"/>
          <w:szCs w:val="24"/>
        </w:rPr>
        <w:t xml:space="preserve"> later</w:t>
      </w:r>
      <w:r w:rsidRPr="00E52CBC">
        <w:rPr>
          <w:rFonts w:ascii="Calibri" w:hAnsi="Calibri" w:cs="Calibri"/>
          <w:sz w:val="24"/>
          <w:szCs w:val="24"/>
        </w:rPr>
        <w:t xml:space="preserve"> in the evenings and weekends but only by advanced application, and </w:t>
      </w:r>
      <w:r>
        <w:rPr>
          <w:rFonts w:ascii="Calibri" w:hAnsi="Calibri" w:cs="Calibri"/>
          <w:sz w:val="24"/>
          <w:szCs w:val="24"/>
        </w:rPr>
        <w:t>agreed by the Head of Centre</w:t>
      </w:r>
      <w:r w:rsidRPr="00E52CBC">
        <w:rPr>
          <w:rFonts w:ascii="Calibri" w:hAnsi="Calibri" w:cs="Calibri"/>
          <w:sz w:val="24"/>
          <w:szCs w:val="24"/>
        </w:rPr>
        <w:t>.</w:t>
      </w:r>
      <w:r>
        <w:rPr>
          <w:rFonts w:ascii="Calibri" w:hAnsi="Calibri" w:cs="Calibri"/>
          <w:sz w:val="24"/>
          <w:szCs w:val="24"/>
        </w:rPr>
        <w:t xml:space="preserve"> </w:t>
      </w:r>
    </w:p>
    <w:p w14:paraId="76D45C67" w14:textId="77777777" w:rsidR="00214566" w:rsidRPr="009B41E9" w:rsidRDefault="00214566" w:rsidP="00214566">
      <w:pPr>
        <w:rPr>
          <w:b/>
          <w:sz w:val="24"/>
          <w:szCs w:val="24"/>
          <w:u w:val="single"/>
        </w:rPr>
      </w:pPr>
      <w:r>
        <w:rPr>
          <w:b/>
          <w:sz w:val="24"/>
          <w:szCs w:val="24"/>
          <w:u w:val="single"/>
        </w:rPr>
        <w:t xml:space="preserve">User Conditions &amp; </w:t>
      </w:r>
      <w:r w:rsidRPr="00F06D58">
        <w:rPr>
          <w:b/>
          <w:sz w:val="24"/>
          <w:szCs w:val="24"/>
          <w:u w:val="single"/>
        </w:rPr>
        <w:t>Guidelines:</w:t>
      </w:r>
    </w:p>
    <w:p w14:paraId="4BE9D853" w14:textId="77777777" w:rsidR="00214566" w:rsidRDefault="00214566" w:rsidP="00214566">
      <w:pPr>
        <w:jc w:val="both"/>
        <w:rPr>
          <w:sz w:val="24"/>
          <w:szCs w:val="24"/>
        </w:rPr>
      </w:pPr>
      <w:r>
        <w:rPr>
          <w:sz w:val="24"/>
          <w:szCs w:val="24"/>
        </w:rPr>
        <w:t xml:space="preserve">Moss Side Millennium Powerhouse is a centre for young people and other youth organisations. We want your visit to be positive and enjoyable. Please can you ensure that all your staff and young people are fully aware of the below guidelines before your visit. </w:t>
      </w:r>
    </w:p>
    <w:p w14:paraId="651CBA32" w14:textId="77777777" w:rsidR="00214566" w:rsidRDefault="00214566" w:rsidP="00214566">
      <w:pPr>
        <w:jc w:val="both"/>
        <w:rPr>
          <w:sz w:val="24"/>
          <w:szCs w:val="24"/>
        </w:rPr>
      </w:pPr>
    </w:p>
    <w:p w14:paraId="1A200C66" w14:textId="77777777" w:rsidR="00214566" w:rsidRDefault="00214566" w:rsidP="00214566">
      <w:pPr>
        <w:jc w:val="both"/>
        <w:rPr>
          <w:sz w:val="24"/>
          <w:szCs w:val="24"/>
        </w:rPr>
      </w:pPr>
      <w:r>
        <w:rPr>
          <w:sz w:val="24"/>
          <w:szCs w:val="24"/>
        </w:rPr>
        <w:t>By signing the booking form, you agree to the following conditions:</w:t>
      </w:r>
    </w:p>
    <w:p w14:paraId="5A885EAC" w14:textId="77777777" w:rsidR="00214566" w:rsidRDefault="00214566" w:rsidP="00214566">
      <w:pPr>
        <w:pStyle w:val="ListParagraph"/>
        <w:numPr>
          <w:ilvl w:val="0"/>
          <w:numId w:val="1"/>
        </w:numPr>
        <w:jc w:val="both"/>
        <w:rPr>
          <w:sz w:val="24"/>
          <w:szCs w:val="24"/>
        </w:rPr>
      </w:pPr>
      <w:r>
        <w:rPr>
          <w:sz w:val="24"/>
          <w:szCs w:val="24"/>
        </w:rPr>
        <w:t>All staff and young people are to sign in via reception.</w:t>
      </w:r>
    </w:p>
    <w:p w14:paraId="3CA4E079" w14:textId="77777777" w:rsidR="00214566" w:rsidRDefault="00214566" w:rsidP="00214566">
      <w:pPr>
        <w:pStyle w:val="ListParagraph"/>
        <w:numPr>
          <w:ilvl w:val="0"/>
          <w:numId w:val="1"/>
        </w:numPr>
        <w:jc w:val="both"/>
        <w:rPr>
          <w:sz w:val="24"/>
          <w:szCs w:val="24"/>
        </w:rPr>
      </w:pPr>
      <w:r>
        <w:rPr>
          <w:sz w:val="24"/>
          <w:szCs w:val="24"/>
        </w:rPr>
        <w:t>The Hirer/</w:t>
      </w:r>
      <w:r w:rsidRPr="00E52CBC">
        <w:rPr>
          <w:sz w:val="24"/>
          <w:szCs w:val="24"/>
        </w:rPr>
        <w:t>person in charge of the activity shall not be under 18 years of age and must be on the premises for the entire period of hi</w:t>
      </w:r>
      <w:r>
        <w:rPr>
          <w:sz w:val="24"/>
          <w:szCs w:val="24"/>
        </w:rPr>
        <w:t>re.</w:t>
      </w:r>
    </w:p>
    <w:p w14:paraId="1C4462B1" w14:textId="77777777" w:rsidR="00214566" w:rsidRDefault="00214566" w:rsidP="00214566">
      <w:pPr>
        <w:pStyle w:val="ListParagraph"/>
        <w:numPr>
          <w:ilvl w:val="0"/>
          <w:numId w:val="1"/>
        </w:numPr>
        <w:jc w:val="both"/>
        <w:rPr>
          <w:sz w:val="24"/>
          <w:szCs w:val="24"/>
        </w:rPr>
      </w:pPr>
      <w:r>
        <w:rPr>
          <w:sz w:val="24"/>
          <w:szCs w:val="24"/>
        </w:rPr>
        <w:t>Appropriate supervision of your young people/group will happen at all times.</w:t>
      </w:r>
    </w:p>
    <w:p w14:paraId="068AE6E3" w14:textId="77777777" w:rsidR="00214566" w:rsidRDefault="00214566" w:rsidP="00214566">
      <w:pPr>
        <w:pStyle w:val="ListParagraph"/>
        <w:numPr>
          <w:ilvl w:val="0"/>
          <w:numId w:val="1"/>
        </w:numPr>
        <w:jc w:val="both"/>
        <w:rPr>
          <w:sz w:val="24"/>
          <w:szCs w:val="24"/>
        </w:rPr>
      </w:pPr>
      <w:r>
        <w:rPr>
          <w:sz w:val="24"/>
          <w:szCs w:val="24"/>
        </w:rPr>
        <w:t>You will have the appropriate ratios of staff to young people to conform to our Safeguarding Policy.</w:t>
      </w:r>
    </w:p>
    <w:p w14:paraId="70C3256F" w14:textId="5F33D74E" w:rsidR="00A2599B" w:rsidRDefault="00A2599B" w:rsidP="00214566">
      <w:pPr>
        <w:pStyle w:val="ListParagraph"/>
        <w:numPr>
          <w:ilvl w:val="0"/>
          <w:numId w:val="1"/>
        </w:numPr>
        <w:jc w:val="both"/>
        <w:rPr>
          <w:sz w:val="24"/>
          <w:szCs w:val="24"/>
        </w:rPr>
      </w:pPr>
      <w:r>
        <w:rPr>
          <w:sz w:val="24"/>
          <w:szCs w:val="24"/>
        </w:rPr>
        <w:t>Regular hirers will be required to sign a Partner Code of Conduct</w:t>
      </w:r>
      <w:r w:rsidR="00A159B5">
        <w:rPr>
          <w:sz w:val="24"/>
          <w:szCs w:val="24"/>
        </w:rPr>
        <w:t xml:space="preserve"> and agree to adhere to it’s contents</w:t>
      </w:r>
    </w:p>
    <w:p w14:paraId="19C849FD" w14:textId="77777777" w:rsidR="00214566" w:rsidRDefault="00214566" w:rsidP="00214566">
      <w:pPr>
        <w:pStyle w:val="ListParagraph"/>
        <w:numPr>
          <w:ilvl w:val="0"/>
          <w:numId w:val="1"/>
        </w:numPr>
        <w:jc w:val="both"/>
        <w:rPr>
          <w:sz w:val="24"/>
          <w:szCs w:val="24"/>
        </w:rPr>
      </w:pPr>
      <w:r>
        <w:rPr>
          <w:sz w:val="24"/>
          <w:szCs w:val="24"/>
        </w:rPr>
        <w:t>Your group is to stay within the areas you have booked.</w:t>
      </w:r>
    </w:p>
    <w:p w14:paraId="33CB393D" w14:textId="77777777" w:rsidR="00214566" w:rsidRDefault="00214566" w:rsidP="00214566">
      <w:pPr>
        <w:pStyle w:val="ListParagraph"/>
        <w:numPr>
          <w:ilvl w:val="0"/>
          <w:numId w:val="1"/>
        </w:numPr>
        <w:jc w:val="both"/>
        <w:rPr>
          <w:sz w:val="24"/>
          <w:szCs w:val="24"/>
        </w:rPr>
      </w:pPr>
      <w:r>
        <w:rPr>
          <w:sz w:val="24"/>
          <w:szCs w:val="24"/>
        </w:rPr>
        <w:t xml:space="preserve">You will ensure that your group do not abuse centre staff, or any other building users whilst at MSMPH. The centre has a Zero Tolerance approach to abuse against any person within the premises of MSMPH. We expect you to challenge negative behaviour and manage your group effectively. Failure to do this could result in your group being asked to leave the site and effect future bookings. </w:t>
      </w:r>
    </w:p>
    <w:p w14:paraId="165FBA32" w14:textId="2DA0450D" w:rsidR="00214566" w:rsidRDefault="00214566" w:rsidP="00214566">
      <w:pPr>
        <w:pStyle w:val="ListParagraph"/>
        <w:numPr>
          <w:ilvl w:val="0"/>
          <w:numId w:val="1"/>
        </w:numPr>
        <w:jc w:val="both"/>
        <w:rPr>
          <w:sz w:val="24"/>
          <w:szCs w:val="24"/>
        </w:rPr>
      </w:pPr>
      <w:r>
        <w:rPr>
          <w:sz w:val="24"/>
          <w:szCs w:val="24"/>
        </w:rPr>
        <w:t>Please ensure that noise levels do not impact other users of the building.</w:t>
      </w:r>
    </w:p>
    <w:p w14:paraId="7176CC41" w14:textId="77777777" w:rsidR="00214566" w:rsidRDefault="00214566" w:rsidP="00214566">
      <w:pPr>
        <w:pStyle w:val="ListParagraph"/>
        <w:numPr>
          <w:ilvl w:val="0"/>
          <w:numId w:val="1"/>
        </w:numPr>
        <w:jc w:val="both"/>
        <w:rPr>
          <w:sz w:val="24"/>
          <w:szCs w:val="24"/>
        </w:rPr>
      </w:pPr>
      <w:r>
        <w:rPr>
          <w:sz w:val="24"/>
          <w:szCs w:val="24"/>
        </w:rPr>
        <w:t>You are responsible for tidying up and the removal of all rubbish and equipment at the end of your session.</w:t>
      </w:r>
    </w:p>
    <w:p w14:paraId="7586CD60" w14:textId="77777777" w:rsidR="00214566" w:rsidRDefault="00214566" w:rsidP="00214566">
      <w:pPr>
        <w:pStyle w:val="ListParagraph"/>
        <w:numPr>
          <w:ilvl w:val="0"/>
          <w:numId w:val="1"/>
        </w:numPr>
        <w:jc w:val="both"/>
        <w:rPr>
          <w:sz w:val="24"/>
          <w:szCs w:val="24"/>
        </w:rPr>
      </w:pPr>
      <w:r>
        <w:rPr>
          <w:sz w:val="24"/>
          <w:szCs w:val="24"/>
        </w:rPr>
        <w:t xml:space="preserve">In the event of a fire alarm, you will guide your group to the outside evacuation point, making sure that you have not left any of your group behind. </w:t>
      </w:r>
    </w:p>
    <w:p w14:paraId="7DD0194C" w14:textId="7465143C" w:rsidR="0046256B" w:rsidRDefault="0046256B" w:rsidP="00214566">
      <w:pPr>
        <w:pStyle w:val="ListParagraph"/>
        <w:numPr>
          <w:ilvl w:val="0"/>
          <w:numId w:val="1"/>
        </w:numPr>
        <w:jc w:val="both"/>
        <w:rPr>
          <w:sz w:val="24"/>
          <w:szCs w:val="24"/>
        </w:rPr>
      </w:pPr>
      <w:r>
        <w:rPr>
          <w:sz w:val="24"/>
          <w:szCs w:val="24"/>
        </w:rPr>
        <w:t>The hirer agrees to indemnify</w:t>
      </w:r>
      <w:r w:rsidR="00F729BF">
        <w:rPr>
          <w:sz w:val="24"/>
          <w:szCs w:val="24"/>
        </w:rPr>
        <w:t>, and keep indemnified, MSMPH</w:t>
      </w:r>
      <w:r w:rsidR="0027713E">
        <w:rPr>
          <w:sz w:val="24"/>
          <w:szCs w:val="24"/>
        </w:rPr>
        <w:t xml:space="preserve"> </w:t>
      </w:r>
      <w:r w:rsidR="00F729BF">
        <w:rPr>
          <w:sz w:val="24"/>
          <w:szCs w:val="24"/>
        </w:rPr>
        <w:t xml:space="preserve">against all proceedings </w:t>
      </w:r>
      <w:r w:rsidR="0085677D">
        <w:rPr>
          <w:sz w:val="24"/>
          <w:szCs w:val="24"/>
        </w:rPr>
        <w:t xml:space="preserve">, claims, costs, expenses and </w:t>
      </w:r>
      <w:r w:rsidR="0027713E">
        <w:rPr>
          <w:sz w:val="24"/>
          <w:szCs w:val="24"/>
        </w:rPr>
        <w:t>liabilities</w:t>
      </w:r>
      <w:r w:rsidR="0085677D">
        <w:rPr>
          <w:sz w:val="24"/>
          <w:szCs w:val="24"/>
        </w:rPr>
        <w:t xml:space="preserve"> in respect of any injury to anyone</w:t>
      </w:r>
      <w:r w:rsidR="005B188C">
        <w:rPr>
          <w:sz w:val="24"/>
          <w:szCs w:val="24"/>
        </w:rPr>
        <w:t xml:space="preserve"> and/or any loss of , or damage to property of anyone</w:t>
      </w:r>
      <w:r w:rsidR="0098761B">
        <w:rPr>
          <w:sz w:val="24"/>
          <w:szCs w:val="24"/>
        </w:rPr>
        <w:t>,</w:t>
      </w:r>
      <w:r w:rsidR="005B188C">
        <w:rPr>
          <w:sz w:val="24"/>
          <w:szCs w:val="24"/>
        </w:rPr>
        <w:t xml:space="preserve"> </w:t>
      </w:r>
      <w:r w:rsidR="0098761B">
        <w:rPr>
          <w:sz w:val="24"/>
          <w:szCs w:val="24"/>
        </w:rPr>
        <w:t>a</w:t>
      </w:r>
      <w:r w:rsidR="005B188C">
        <w:rPr>
          <w:sz w:val="24"/>
          <w:szCs w:val="24"/>
        </w:rPr>
        <w:t>rising f</w:t>
      </w:r>
      <w:r w:rsidR="0098761B">
        <w:rPr>
          <w:sz w:val="24"/>
          <w:szCs w:val="24"/>
        </w:rPr>
        <w:t>ro</w:t>
      </w:r>
      <w:r w:rsidR="005B188C">
        <w:rPr>
          <w:sz w:val="24"/>
          <w:szCs w:val="24"/>
        </w:rPr>
        <w:t xml:space="preserve">m , or caused by, the hire of the </w:t>
      </w:r>
      <w:r w:rsidR="0027713E">
        <w:rPr>
          <w:sz w:val="24"/>
          <w:szCs w:val="24"/>
        </w:rPr>
        <w:t>facilities</w:t>
      </w:r>
      <w:r w:rsidR="00C41C68">
        <w:rPr>
          <w:sz w:val="24"/>
          <w:szCs w:val="24"/>
        </w:rPr>
        <w:t xml:space="preserve">. </w:t>
      </w:r>
    </w:p>
    <w:p w14:paraId="4F81CE24" w14:textId="77777777" w:rsidR="00214566" w:rsidRDefault="00214566" w:rsidP="00214566">
      <w:pPr>
        <w:jc w:val="both"/>
        <w:rPr>
          <w:sz w:val="24"/>
          <w:szCs w:val="24"/>
        </w:rPr>
      </w:pPr>
    </w:p>
    <w:p w14:paraId="41CE1511" w14:textId="77777777" w:rsidR="00214566" w:rsidRDefault="00214566" w:rsidP="00214566">
      <w:pPr>
        <w:jc w:val="both"/>
        <w:rPr>
          <w:sz w:val="24"/>
          <w:szCs w:val="24"/>
        </w:rPr>
      </w:pPr>
      <w:r>
        <w:rPr>
          <w:sz w:val="24"/>
          <w:szCs w:val="24"/>
        </w:rPr>
        <w:t xml:space="preserve">Failure to follow these guidelines could result in your group being asked to leave the premises and result in the review of future bookings. </w:t>
      </w:r>
    </w:p>
    <w:p w14:paraId="1A0B0CC9" w14:textId="77777777" w:rsidR="00214566" w:rsidRDefault="00214566" w:rsidP="00214566">
      <w:pPr>
        <w:jc w:val="both"/>
        <w:rPr>
          <w:sz w:val="24"/>
          <w:szCs w:val="24"/>
        </w:rPr>
      </w:pPr>
    </w:p>
    <w:p w14:paraId="34F64C2B" w14:textId="77777777" w:rsidR="00214566" w:rsidRPr="00A64467" w:rsidRDefault="00214566" w:rsidP="00214566">
      <w:pPr>
        <w:pStyle w:val="Heading3"/>
        <w:jc w:val="both"/>
        <w:rPr>
          <w:rFonts w:ascii="Calibri" w:hAnsi="Calibri" w:cs="Calibri"/>
          <w:b/>
          <w:color w:val="000000" w:themeColor="text1"/>
          <w:u w:val="single"/>
        </w:rPr>
      </w:pPr>
      <w:r w:rsidRPr="00A64467">
        <w:rPr>
          <w:rFonts w:ascii="Calibri" w:hAnsi="Calibri" w:cs="Calibri"/>
          <w:b/>
          <w:color w:val="000000" w:themeColor="text1"/>
          <w:u w:val="single"/>
        </w:rPr>
        <w:t>Maximum Capacity</w:t>
      </w:r>
    </w:p>
    <w:p w14:paraId="7CAD5503" w14:textId="77777777" w:rsidR="00FC5FBB" w:rsidRDefault="00214566" w:rsidP="00FC5FBB">
      <w:pPr>
        <w:jc w:val="both"/>
        <w:rPr>
          <w:sz w:val="24"/>
          <w:szCs w:val="24"/>
        </w:rPr>
      </w:pPr>
      <w:r w:rsidRPr="00E52CBC">
        <w:rPr>
          <w:sz w:val="24"/>
          <w:szCs w:val="24"/>
        </w:rPr>
        <w:t>The Centre has a maximum capacity for each room and grounds (see table) and on no account s</w:t>
      </w:r>
      <w:r>
        <w:rPr>
          <w:sz w:val="24"/>
          <w:szCs w:val="24"/>
        </w:rPr>
        <w:t xml:space="preserve">hall these figures be exceeded. Capacity is subject to seating arrangements, equipment and nature of activity. Room users are expected to undertake a risk assessment to evaluate room capacity. </w:t>
      </w:r>
    </w:p>
    <w:p w14:paraId="5BDC0FC2" w14:textId="25A316C5" w:rsidR="00FC5FBB" w:rsidRPr="00E52CBC" w:rsidRDefault="00FC5FBB" w:rsidP="00FC5FBB">
      <w:pPr>
        <w:jc w:val="both"/>
        <w:rPr>
          <w:sz w:val="24"/>
          <w:szCs w:val="24"/>
        </w:rPr>
      </w:pPr>
      <w:r>
        <w:rPr>
          <w:sz w:val="24"/>
          <w:szCs w:val="24"/>
        </w:rPr>
        <w:t>*Please note numbers in spaces need to reduce to reflect social distancing</w:t>
      </w:r>
    </w:p>
    <w:p w14:paraId="6C1F9E4A" w14:textId="3EB334A7" w:rsidR="00214566" w:rsidRPr="00E52CBC" w:rsidRDefault="00214566" w:rsidP="00214566">
      <w:pPr>
        <w:jc w:val="both"/>
        <w:rPr>
          <w:sz w:val="24"/>
          <w:szCs w:val="24"/>
        </w:rPr>
      </w:pPr>
      <w:r w:rsidRPr="00E52CBC">
        <w:rPr>
          <w:sz w:val="24"/>
          <w:szCs w:val="24"/>
        </w:rPr>
        <w:tab/>
      </w:r>
      <w:r w:rsidRPr="00E52CBC">
        <w:rPr>
          <w:sz w:val="24"/>
          <w:szCs w:val="24"/>
        </w:rPr>
        <w:tab/>
      </w:r>
    </w:p>
    <w:p w14:paraId="14086C61" w14:textId="77777777" w:rsidR="00214566" w:rsidRDefault="00214566" w:rsidP="00214566">
      <w:pPr>
        <w:jc w:val="both"/>
        <w:rPr>
          <w:b/>
          <w:sz w:val="24"/>
          <w:szCs w:val="24"/>
          <w:u w:val="single"/>
        </w:rPr>
      </w:pPr>
      <w:r>
        <w:rPr>
          <w:b/>
          <w:sz w:val="24"/>
          <w:szCs w:val="24"/>
          <w:u w:val="single"/>
        </w:rPr>
        <w:t>Payment Terms:</w:t>
      </w:r>
    </w:p>
    <w:p w14:paraId="22328381" w14:textId="77777777" w:rsidR="00214566" w:rsidRDefault="00AD34CE" w:rsidP="00214566">
      <w:pPr>
        <w:jc w:val="both"/>
        <w:rPr>
          <w:sz w:val="24"/>
          <w:szCs w:val="24"/>
        </w:rPr>
      </w:pPr>
      <w:r>
        <w:rPr>
          <w:sz w:val="24"/>
          <w:szCs w:val="24"/>
        </w:rPr>
        <w:t>Charges</w:t>
      </w:r>
      <w:r w:rsidR="00214566" w:rsidRPr="00E52CBC">
        <w:rPr>
          <w:sz w:val="24"/>
          <w:szCs w:val="24"/>
        </w:rPr>
        <w:t xml:space="preserve"> and this policy, will be reviewed annually</w:t>
      </w:r>
      <w:r w:rsidR="00214566">
        <w:rPr>
          <w:sz w:val="24"/>
          <w:szCs w:val="24"/>
        </w:rPr>
        <w:t xml:space="preserve">. </w:t>
      </w:r>
    </w:p>
    <w:p w14:paraId="06EBC388" w14:textId="77777777" w:rsidR="00214566" w:rsidRDefault="00214566" w:rsidP="00214566">
      <w:pPr>
        <w:jc w:val="both"/>
        <w:rPr>
          <w:b/>
          <w:sz w:val="24"/>
          <w:szCs w:val="24"/>
          <w:u w:val="single"/>
        </w:rPr>
      </w:pPr>
      <w:r>
        <w:rPr>
          <w:sz w:val="24"/>
          <w:szCs w:val="24"/>
        </w:rPr>
        <w:t>The following terms apply:</w:t>
      </w:r>
    </w:p>
    <w:p w14:paraId="1DB8FFD1" w14:textId="77777777" w:rsidR="00214566" w:rsidRDefault="00214566" w:rsidP="00214566">
      <w:pPr>
        <w:jc w:val="both"/>
        <w:rPr>
          <w:b/>
          <w:sz w:val="24"/>
          <w:szCs w:val="24"/>
          <w:u w:val="single"/>
        </w:rPr>
      </w:pPr>
    </w:p>
    <w:p w14:paraId="5D3AAC5F" w14:textId="77777777" w:rsidR="00214566" w:rsidRDefault="00214566" w:rsidP="00214566">
      <w:pPr>
        <w:pStyle w:val="ListParagraph"/>
        <w:numPr>
          <w:ilvl w:val="0"/>
          <w:numId w:val="4"/>
        </w:numPr>
        <w:jc w:val="both"/>
        <w:rPr>
          <w:sz w:val="24"/>
          <w:szCs w:val="24"/>
        </w:rPr>
      </w:pPr>
      <w:r>
        <w:rPr>
          <w:sz w:val="24"/>
          <w:szCs w:val="24"/>
        </w:rPr>
        <w:t>A</w:t>
      </w:r>
      <w:r w:rsidRPr="00F81EAE">
        <w:rPr>
          <w:sz w:val="24"/>
          <w:szCs w:val="24"/>
        </w:rPr>
        <w:t xml:space="preserve"> minimum fee of 1 hour will be charged</w:t>
      </w:r>
      <w:r>
        <w:rPr>
          <w:sz w:val="24"/>
          <w:szCs w:val="24"/>
        </w:rPr>
        <w:t>.</w:t>
      </w:r>
    </w:p>
    <w:p w14:paraId="2EF3A23D" w14:textId="77777777" w:rsidR="00214566" w:rsidRDefault="00214566" w:rsidP="00214566">
      <w:pPr>
        <w:pStyle w:val="ListParagraph"/>
        <w:numPr>
          <w:ilvl w:val="0"/>
          <w:numId w:val="4"/>
        </w:numPr>
        <w:jc w:val="both"/>
        <w:rPr>
          <w:sz w:val="24"/>
          <w:szCs w:val="24"/>
        </w:rPr>
      </w:pPr>
      <w:r>
        <w:rPr>
          <w:sz w:val="24"/>
          <w:szCs w:val="24"/>
        </w:rPr>
        <w:t>All prices charged</w:t>
      </w:r>
      <w:r w:rsidRPr="00F81EAE">
        <w:rPr>
          <w:sz w:val="24"/>
          <w:szCs w:val="24"/>
        </w:rPr>
        <w:t xml:space="preserve"> exclude VAT. </w:t>
      </w:r>
    </w:p>
    <w:p w14:paraId="53A3BCF3" w14:textId="77777777" w:rsidR="00214566" w:rsidRPr="00475ED0" w:rsidRDefault="00214566" w:rsidP="00214566">
      <w:pPr>
        <w:pStyle w:val="ListParagraph"/>
        <w:numPr>
          <w:ilvl w:val="0"/>
          <w:numId w:val="4"/>
        </w:numPr>
        <w:jc w:val="both"/>
        <w:rPr>
          <w:sz w:val="24"/>
          <w:szCs w:val="24"/>
        </w:rPr>
      </w:pPr>
      <w:r w:rsidRPr="00475ED0">
        <w:rPr>
          <w:sz w:val="24"/>
          <w:szCs w:val="24"/>
        </w:rPr>
        <w:t xml:space="preserve">Invoice details – please provide correct invoicing details on your booking form, with a PO number if required at the time of booking. </w:t>
      </w:r>
    </w:p>
    <w:p w14:paraId="4B94985C" w14:textId="77777777" w:rsidR="00214566" w:rsidRDefault="00214566" w:rsidP="00214566">
      <w:pPr>
        <w:numPr>
          <w:ilvl w:val="0"/>
          <w:numId w:val="4"/>
        </w:numPr>
        <w:rPr>
          <w:sz w:val="24"/>
          <w:szCs w:val="24"/>
        </w:rPr>
      </w:pPr>
      <w:r w:rsidRPr="00475ED0">
        <w:rPr>
          <w:sz w:val="24"/>
          <w:szCs w:val="24"/>
        </w:rPr>
        <w:t>The room hire fee, and any fees</w:t>
      </w:r>
      <w:r w:rsidRPr="00E52CBC">
        <w:rPr>
          <w:sz w:val="24"/>
          <w:szCs w:val="24"/>
        </w:rPr>
        <w:t xml:space="preserve"> due in respect of equipment hire, will be </w:t>
      </w:r>
      <w:r w:rsidR="00D83E48">
        <w:rPr>
          <w:sz w:val="24"/>
          <w:szCs w:val="24"/>
        </w:rPr>
        <w:t xml:space="preserve">invoiced via email. </w:t>
      </w:r>
      <w:r w:rsidRPr="00FD45A8">
        <w:rPr>
          <w:sz w:val="24"/>
          <w:szCs w:val="24"/>
        </w:rPr>
        <w:t xml:space="preserve">Should the Hirer fail to pay any invoices within this period MSMPH have the </w:t>
      </w:r>
      <w:r w:rsidR="00D83E48">
        <w:rPr>
          <w:sz w:val="24"/>
          <w:szCs w:val="24"/>
        </w:rPr>
        <w:t>right to refuse future bookings.</w:t>
      </w:r>
    </w:p>
    <w:p w14:paraId="1EA5D259" w14:textId="5DEB7234" w:rsidR="00D83E48" w:rsidRPr="00475ED0" w:rsidRDefault="00D83E48" w:rsidP="00D83E48">
      <w:pPr>
        <w:pStyle w:val="ListParagraph"/>
        <w:numPr>
          <w:ilvl w:val="0"/>
          <w:numId w:val="4"/>
        </w:numPr>
        <w:jc w:val="both"/>
        <w:rPr>
          <w:sz w:val="24"/>
          <w:szCs w:val="24"/>
        </w:rPr>
      </w:pPr>
      <w:r>
        <w:rPr>
          <w:sz w:val="24"/>
          <w:szCs w:val="24"/>
        </w:rPr>
        <w:t xml:space="preserve">Full payment needs to be made </w:t>
      </w:r>
      <w:r w:rsidRPr="00D83E48">
        <w:rPr>
          <w:b/>
          <w:sz w:val="24"/>
          <w:szCs w:val="24"/>
        </w:rPr>
        <w:t>a minimum of 14 days before your booking</w:t>
      </w:r>
      <w:r>
        <w:rPr>
          <w:sz w:val="24"/>
          <w:szCs w:val="24"/>
        </w:rPr>
        <w:t xml:space="preserve">. </w:t>
      </w:r>
      <w:r w:rsidR="009E7CE2">
        <w:rPr>
          <w:sz w:val="24"/>
          <w:szCs w:val="24"/>
        </w:rPr>
        <w:t xml:space="preserve">If </w:t>
      </w:r>
      <w:r w:rsidR="00E87F69">
        <w:rPr>
          <w:sz w:val="24"/>
          <w:szCs w:val="24"/>
        </w:rPr>
        <w:t xml:space="preserve">your booking </w:t>
      </w:r>
      <w:r w:rsidR="001053F7">
        <w:rPr>
          <w:sz w:val="24"/>
          <w:szCs w:val="24"/>
        </w:rPr>
        <w:t>is</w:t>
      </w:r>
      <w:r w:rsidR="00E87F69">
        <w:rPr>
          <w:sz w:val="24"/>
          <w:szCs w:val="24"/>
        </w:rPr>
        <w:t xml:space="preserve"> made with less </w:t>
      </w:r>
      <w:r w:rsidR="001053F7">
        <w:rPr>
          <w:sz w:val="24"/>
          <w:szCs w:val="24"/>
        </w:rPr>
        <w:t>than</w:t>
      </w:r>
      <w:r w:rsidR="00E87F69">
        <w:rPr>
          <w:sz w:val="24"/>
          <w:szCs w:val="24"/>
        </w:rPr>
        <w:t xml:space="preserve"> 14 </w:t>
      </w:r>
      <w:r w:rsidR="001053F7">
        <w:rPr>
          <w:sz w:val="24"/>
          <w:szCs w:val="24"/>
        </w:rPr>
        <w:t>days’ notice, payment is due at time of booking confirmation.</w:t>
      </w:r>
      <w:r w:rsidR="002D3732">
        <w:rPr>
          <w:sz w:val="24"/>
          <w:szCs w:val="24"/>
        </w:rPr>
        <w:t xml:space="preserve"> </w:t>
      </w:r>
      <w:r>
        <w:rPr>
          <w:sz w:val="24"/>
          <w:szCs w:val="24"/>
        </w:rPr>
        <w:t xml:space="preserve">Failure to pay can result in your booking being cancelled ahead of schedule. </w:t>
      </w:r>
    </w:p>
    <w:p w14:paraId="5A835A66" w14:textId="77777777" w:rsidR="00D83E48" w:rsidRPr="00FD45A8" w:rsidRDefault="00D83E48" w:rsidP="00D83E48">
      <w:pPr>
        <w:ind w:left="720"/>
        <w:rPr>
          <w:sz w:val="24"/>
          <w:szCs w:val="24"/>
        </w:rPr>
      </w:pPr>
    </w:p>
    <w:p w14:paraId="7C2FF27D" w14:textId="77777777" w:rsidR="00214566" w:rsidRDefault="00214566" w:rsidP="00214566">
      <w:pPr>
        <w:jc w:val="both"/>
        <w:rPr>
          <w:b/>
          <w:sz w:val="24"/>
          <w:szCs w:val="24"/>
          <w:u w:val="single"/>
        </w:rPr>
      </w:pPr>
      <w:r w:rsidRPr="0032798F">
        <w:rPr>
          <w:b/>
          <w:sz w:val="24"/>
          <w:szCs w:val="24"/>
          <w:u w:val="single"/>
        </w:rPr>
        <w:t>Cancellation Policy:</w:t>
      </w:r>
    </w:p>
    <w:p w14:paraId="567693C7" w14:textId="77777777" w:rsidR="00214566" w:rsidRPr="009B41E9" w:rsidRDefault="00214566" w:rsidP="00214566">
      <w:pPr>
        <w:widowControl w:val="0"/>
        <w:autoSpaceDE w:val="0"/>
        <w:autoSpaceDN w:val="0"/>
        <w:adjustRightInd w:val="0"/>
        <w:jc w:val="both"/>
        <w:rPr>
          <w:sz w:val="24"/>
          <w:szCs w:val="24"/>
        </w:rPr>
      </w:pPr>
      <w:r>
        <w:rPr>
          <w:sz w:val="24"/>
          <w:szCs w:val="24"/>
        </w:rPr>
        <w:t xml:space="preserve">MSMPH’s Head of Centre or Chair of the Trustee Board have the right to cancel or terminate bookings at any time, without a notice period if it is the best interests of MSMPH. </w:t>
      </w:r>
    </w:p>
    <w:p w14:paraId="1E102890" w14:textId="77777777" w:rsidR="00214566" w:rsidRDefault="00214566" w:rsidP="00214566">
      <w:pPr>
        <w:jc w:val="both"/>
        <w:rPr>
          <w:b/>
          <w:sz w:val="24"/>
          <w:szCs w:val="24"/>
          <w:u w:val="single"/>
        </w:rPr>
      </w:pPr>
    </w:p>
    <w:p w14:paraId="6CF0EC09" w14:textId="77777777" w:rsidR="00214566" w:rsidRPr="00CC68AF" w:rsidRDefault="00214566" w:rsidP="00CC68AF">
      <w:pPr>
        <w:ind w:left="720"/>
        <w:jc w:val="both"/>
        <w:rPr>
          <w:sz w:val="24"/>
          <w:szCs w:val="24"/>
        </w:rPr>
      </w:pPr>
      <w:r w:rsidRPr="00CC68AF">
        <w:rPr>
          <w:b/>
          <w:sz w:val="24"/>
          <w:szCs w:val="24"/>
        </w:rPr>
        <w:t>Overall booking:</w:t>
      </w:r>
      <w:r w:rsidRPr="00CC68AF">
        <w:rPr>
          <w:sz w:val="24"/>
          <w:szCs w:val="24"/>
        </w:rPr>
        <w:t xml:space="preserve"> </w:t>
      </w:r>
    </w:p>
    <w:p w14:paraId="719BF94C" w14:textId="77777777" w:rsidR="00214566" w:rsidRDefault="00214566" w:rsidP="00214566">
      <w:pPr>
        <w:jc w:val="both"/>
        <w:rPr>
          <w:sz w:val="24"/>
          <w:szCs w:val="24"/>
        </w:rPr>
      </w:pPr>
      <w:r>
        <w:rPr>
          <w:sz w:val="24"/>
          <w:szCs w:val="24"/>
        </w:rPr>
        <w:t>If you choose to cancel your complete booking, the following procedures must be followed:</w:t>
      </w:r>
    </w:p>
    <w:p w14:paraId="07B7C556" w14:textId="1505A447" w:rsidR="00214566" w:rsidRPr="009B41E9" w:rsidRDefault="00214566" w:rsidP="00214566">
      <w:pPr>
        <w:pStyle w:val="ListParagraph"/>
        <w:numPr>
          <w:ilvl w:val="0"/>
          <w:numId w:val="3"/>
        </w:numPr>
        <w:jc w:val="both"/>
        <w:rPr>
          <w:sz w:val="24"/>
          <w:szCs w:val="24"/>
        </w:rPr>
      </w:pPr>
      <w:r>
        <w:rPr>
          <w:sz w:val="24"/>
          <w:szCs w:val="24"/>
        </w:rPr>
        <w:t xml:space="preserve">Cancellation must be confirmed in writing via email to </w:t>
      </w:r>
      <w:r w:rsidR="00E85294">
        <w:rPr>
          <w:sz w:val="24"/>
          <w:szCs w:val="24"/>
        </w:rPr>
        <w:t>reception</w:t>
      </w:r>
      <w:r w:rsidR="005F4411">
        <w:rPr>
          <w:sz w:val="24"/>
          <w:szCs w:val="24"/>
        </w:rPr>
        <w:t>@msmpowerhouse.org.uk</w:t>
      </w:r>
    </w:p>
    <w:p w14:paraId="301A16EF" w14:textId="77777777" w:rsidR="00214566" w:rsidRDefault="00214566" w:rsidP="00214566">
      <w:pPr>
        <w:pStyle w:val="ListParagraph"/>
        <w:numPr>
          <w:ilvl w:val="0"/>
          <w:numId w:val="3"/>
        </w:numPr>
        <w:jc w:val="both"/>
        <w:rPr>
          <w:sz w:val="24"/>
          <w:szCs w:val="24"/>
        </w:rPr>
      </w:pPr>
      <w:r>
        <w:rPr>
          <w:sz w:val="24"/>
          <w:szCs w:val="24"/>
        </w:rPr>
        <w:t xml:space="preserve">The notice period must be a </w:t>
      </w:r>
      <w:r w:rsidRPr="00F06D58">
        <w:rPr>
          <w:b/>
          <w:sz w:val="24"/>
          <w:szCs w:val="24"/>
        </w:rPr>
        <w:t xml:space="preserve">minimum of </w:t>
      </w:r>
      <w:r w:rsidR="005F4411">
        <w:rPr>
          <w:b/>
          <w:sz w:val="24"/>
          <w:szCs w:val="24"/>
        </w:rPr>
        <w:t>2 weeks</w:t>
      </w:r>
      <w:r>
        <w:rPr>
          <w:sz w:val="24"/>
          <w:szCs w:val="24"/>
        </w:rPr>
        <w:t xml:space="preserve"> prior to your cancellation date. </w:t>
      </w:r>
    </w:p>
    <w:p w14:paraId="73EEAC7B" w14:textId="77777777" w:rsidR="00214566" w:rsidRDefault="00214566" w:rsidP="00214566">
      <w:pPr>
        <w:pStyle w:val="ListParagraph"/>
        <w:numPr>
          <w:ilvl w:val="0"/>
          <w:numId w:val="3"/>
        </w:numPr>
        <w:jc w:val="both"/>
        <w:rPr>
          <w:sz w:val="24"/>
          <w:szCs w:val="24"/>
        </w:rPr>
      </w:pPr>
      <w:r>
        <w:rPr>
          <w:sz w:val="24"/>
          <w:szCs w:val="24"/>
        </w:rPr>
        <w:t>All equipment stored must be removed by the last date of your booking.</w:t>
      </w:r>
    </w:p>
    <w:p w14:paraId="265BECD6" w14:textId="77777777" w:rsidR="00214566" w:rsidRDefault="00214566" w:rsidP="00214566">
      <w:pPr>
        <w:pStyle w:val="ListParagraph"/>
        <w:numPr>
          <w:ilvl w:val="0"/>
          <w:numId w:val="3"/>
        </w:numPr>
        <w:jc w:val="both"/>
        <w:rPr>
          <w:sz w:val="24"/>
          <w:szCs w:val="24"/>
        </w:rPr>
      </w:pPr>
      <w:r>
        <w:rPr>
          <w:sz w:val="24"/>
          <w:szCs w:val="24"/>
        </w:rPr>
        <w:t xml:space="preserve">All outstanding hire charges must be paid by the last date of your booking. </w:t>
      </w:r>
    </w:p>
    <w:p w14:paraId="31F03122" w14:textId="77777777" w:rsidR="00214566" w:rsidRDefault="00214566" w:rsidP="00214566">
      <w:pPr>
        <w:jc w:val="both"/>
        <w:rPr>
          <w:b/>
          <w:sz w:val="24"/>
          <w:szCs w:val="24"/>
          <w:u w:val="single"/>
        </w:rPr>
      </w:pPr>
    </w:p>
    <w:p w14:paraId="6699B932" w14:textId="02212CDE" w:rsidR="00214566" w:rsidRPr="00CC68AF" w:rsidRDefault="00214566" w:rsidP="00CC68AF">
      <w:pPr>
        <w:ind w:left="720"/>
        <w:jc w:val="both"/>
        <w:rPr>
          <w:b/>
          <w:sz w:val="24"/>
          <w:szCs w:val="24"/>
        </w:rPr>
      </w:pPr>
      <w:r w:rsidRPr="00CC68AF">
        <w:rPr>
          <w:b/>
          <w:sz w:val="24"/>
          <w:szCs w:val="24"/>
        </w:rPr>
        <w:t xml:space="preserve">Cancellation </w:t>
      </w:r>
      <w:r w:rsidR="00592F9C">
        <w:rPr>
          <w:b/>
          <w:sz w:val="24"/>
          <w:szCs w:val="24"/>
        </w:rPr>
        <w:t>charges</w:t>
      </w:r>
      <w:r w:rsidRPr="00CC68AF">
        <w:rPr>
          <w:b/>
          <w:sz w:val="24"/>
          <w:szCs w:val="24"/>
        </w:rPr>
        <w:t>:</w:t>
      </w:r>
    </w:p>
    <w:p w14:paraId="326296D2" w14:textId="5CF3B5DC" w:rsidR="00214566" w:rsidRPr="00B13D51" w:rsidRDefault="00214566" w:rsidP="00214566">
      <w:pPr>
        <w:rPr>
          <w:color w:val="222222"/>
          <w:sz w:val="24"/>
          <w:szCs w:val="24"/>
        </w:rPr>
      </w:pPr>
      <w:r w:rsidRPr="00B13D51">
        <w:rPr>
          <w:color w:val="222222"/>
          <w:sz w:val="24"/>
          <w:szCs w:val="24"/>
        </w:rPr>
        <w:t>All cancellations and amendments must be confirmed to us in writing</w:t>
      </w:r>
      <w:r>
        <w:rPr>
          <w:color w:val="222222"/>
          <w:sz w:val="24"/>
          <w:szCs w:val="24"/>
        </w:rPr>
        <w:t xml:space="preserve"> via email</w:t>
      </w:r>
      <w:r w:rsidR="00ED5281">
        <w:rPr>
          <w:color w:val="222222"/>
          <w:sz w:val="24"/>
          <w:szCs w:val="24"/>
        </w:rPr>
        <w:t xml:space="preserve"> to </w:t>
      </w:r>
      <w:hyperlink r:id="rId10" w:history="1">
        <w:r w:rsidR="00C87482" w:rsidRPr="00E53A27">
          <w:rPr>
            <w:rStyle w:val="Hyperlink"/>
            <w:sz w:val="24"/>
            <w:szCs w:val="24"/>
          </w:rPr>
          <w:t>reception@msmpowerhouse.org.uk</w:t>
        </w:r>
      </w:hyperlink>
      <w:r w:rsidR="00C87482">
        <w:rPr>
          <w:color w:val="222222"/>
          <w:sz w:val="24"/>
          <w:szCs w:val="24"/>
        </w:rPr>
        <w:t xml:space="preserve"> </w:t>
      </w:r>
      <w:r w:rsidRPr="00B13D51">
        <w:rPr>
          <w:color w:val="222222"/>
          <w:sz w:val="24"/>
          <w:szCs w:val="24"/>
        </w:rPr>
        <w:t>; you will receive a written acknowledgement</w:t>
      </w:r>
      <w:r>
        <w:rPr>
          <w:color w:val="222222"/>
          <w:sz w:val="24"/>
          <w:szCs w:val="24"/>
        </w:rPr>
        <w:t xml:space="preserve"> in return</w:t>
      </w:r>
      <w:r w:rsidRPr="00B13D51">
        <w:rPr>
          <w:color w:val="222222"/>
          <w:sz w:val="24"/>
          <w:szCs w:val="24"/>
        </w:rPr>
        <w:t xml:space="preserve">. </w:t>
      </w:r>
    </w:p>
    <w:p w14:paraId="0B40C019" w14:textId="77777777" w:rsidR="00214566" w:rsidRPr="00B13D51" w:rsidRDefault="00214566" w:rsidP="00214566">
      <w:pPr>
        <w:rPr>
          <w:sz w:val="24"/>
          <w:szCs w:val="24"/>
        </w:rPr>
      </w:pPr>
      <w:r w:rsidRPr="00B13D51">
        <w:rPr>
          <w:sz w:val="24"/>
          <w:szCs w:val="24"/>
        </w:rPr>
        <w:t xml:space="preserve">In the event that you cancel your booking, cancellation fees will be charged as detailed below. </w:t>
      </w:r>
    </w:p>
    <w:p w14:paraId="4E162F56" w14:textId="77777777" w:rsidR="00214566" w:rsidRDefault="00214566" w:rsidP="00214566">
      <w:pPr>
        <w:pStyle w:val="ListParagraph"/>
        <w:widowControl w:val="0"/>
        <w:numPr>
          <w:ilvl w:val="0"/>
          <w:numId w:val="2"/>
        </w:numPr>
        <w:autoSpaceDE w:val="0"/>
        <w:autoSpaceDN w:val="0"/>
        <w:adjustRightInd w:val="0"/>
        <w:contextualSpacing w:val="0"/>
        <w:rPr>
          <w:sz w:val="24"/>
          <w:szCs w:val="24"/>
        </w:rPr>
      </w:pPr>
      <w:r>
        <w:rPr>
          <w:sz w:val="24"/>
          <w:szCs w:val="24"/>
        </w:rPr>
        <w:t xml:space="preserve">More than </w:t>
      </w:r>
      <w:r w:rsidR="005F4411">
        <w:rPr>
          <w:sz w:val="24"/>
          <w:szCs w:val="24"/>
        </w:rPr>
        <w:t>2</w:t>
      </w:r>
      <w:r>
        <w:rPr>
          <w:sz w:val="24"/>
          <w:szCs w:val="24"/>
        </w:rPr>
        <w:t xml:space="preserve"> weeks’ notice – no charge</w:t>
      </w:r>
    </w:p>
    <w:p w14:paraId="4422CF2F" w14:textId="77777777" w:rsidR="00214566" w:rsidRDefault="005F4411" w:rsidP="00214566">
      <w:pPr>
        <w:pStyle w:val="ListParagraph"/>
        <w:widowControl w:val="0"/>
        <w:numPr>
          <w:ilvl w:val="0"/>
          <w:numId w:val="2"/>
        </w:numPr>
        <w:autoSpaceDE w:val="0"/>
        <w:autoSpaceDN w:val="0"/>
        <w:adjustRightInd w:val="0"/>
        <w:contextualSpacing w:val="0"/>
        <w:rPr>
          <w:sz w:val="24"/>
          <w:szCs w:val="24"/>
        </w:rPr>
      </w:pPr>
      <w:r>
        <w:rPr>
          <w:sz w:val="24"/>
          <w:szCs w:val="24"/>
        </w:rPr>
        <w:t>1-2</w:t>
      </w:r>
      <w:r w:rsidR="00214566">
        <w:rPr>
          <w:sz w:val="24"/>
          <w:szCs w:val="24"/>
        </w:rPr>
        <w:t xml:space="preserve"> weeks’ notice – 50% of fee charged</w:t>
      </w:r>
    </w:p>
    <w:p w14:paraId="067308DB" w14:textId="77777777" w:rsidR="00214566" w:rsidRDefault="00214566" w:rsidP="00214566">
      <w:pPr>
        <w:pStyle w:val="ListParagraph"/>
        <w:widowControl w:val="0"/>
        <w:numPr>
          <w:ilvl w:val="0"/>
          <w:numId w:val="2"/>
        </w:numPr>
        <w:autoSpaceDE w:val="0"/>
        <w:autoSpaceDN w:val="0"/>
        <w:adjustRightInd w:val="0"/>
        <w:contextualSpacing w:val="0"/>
        <w:rPr>
          <w:sz w:val="24"/>
          <w:szCs w:val="24"/>
        </w:rPr>
      </w:pPr>
      <w:r>
        <w:rPr>
          <w:sz w:val="24"/>
          <w:szCs w:val="24"/>
        </w:rPr>
        <w:t>Less than 7 days’ notice – 100% of fee charged</w:t>
      </w:r>
    </w:p>
    <w:p w14:paraId="062777AE" w14:textId="77777777" w:rsidR="00214566" w:rsidRDefault="00214566" w:rsidP="00214566">
      <w:pPr>
        <w:pStyle w:val="ListParagraph"/>
        <w:widowControl w:val="0"/>
        <w:numPr>
          <w:ilvl w:val="0"/>
          <w:numId w:val="2"/>
        </w:numPr>
        <w:autoSpaceDE w:val="0"/>
        <w:autoSpaceDN w:val="0"/>
        <w:adjustRightInd w:val="0"/>
        <w:contextualSpacing w:val="0"/>
        <w:jc w:val="both"/>
        <w:rPr>
          <w:sz w:val="24"/>
          <w:szCs w:val="24"/>
        </w:rPr>
      </w:pPr>
      <w:r w:rsidRPr="009B41E9">
        <w:rPr>
          <w:sz w:val="24"/>
          <w:szCs w:val="24"/>
        </w:rPr>
        <w:t>No show – 100% of fee charged</w:t>
      </w:r>
    </w:p>
    <w:p w14:paraId="1BBA4E52" w14:textId="3FC0C4DA" w:rsidR="00C27A7E" w:rsidRPr="00CC55A1" w:rsidRDefault="00C27A7E" w:rsidP="00214566">
      <w:pPr>
        <w:pStyle w:val="ListParagraph"/>
        <w:widowControl w:val="0"/>
        <w:numPr>
          <w:ilvl w:val="0"/>
          <w:numId w:val="2"/>
        </w:numPr>
        <w:autoSpaceDE w:val="0"/>
        <w:autoSpaceDN w:val="0"/>
        <w:adjustRightInd w:val="0"/>
        <w:contextualSpacing w:val="0"/>
        <w:jc w:val="both"/>
        <w:rPr>
          <w:sz w:val="24"/>
          <w:szCs w:val="24"/>
        </w:rPr>
      </w:pPr>
      <w:r w:rsidRPr="00CC55A1">
        <w:rPr>
          <w:sz w:val="24"/>
          <w:szCs w:val="24"/>
        </w:rPr>
        <w:t>If booked and cancelled within 3 days</w:t>
      </w:r>
      <w:r w:rsidR="00677C65">
        <w:rPr>
          <w:sz w:val="24"/>
          <w:szCs w:val="24"/>
        </w:rPr>
        <w:t>, a</w:t>
      </w:r>
      <w:r w:rsidRPr="00CC55A1">
        <w:rPr>
          <w:sz w:val="24"/>
          <w:szCs w:val="24"/>
        </w:rPr>
        <w:t xml:space="preserve"> £5 admin fee will be charged</w:t>
      </w:r>
      <w:r w:rsidR="0055636A">
        <w:rPr>
          <w:sz w:val="24"/>
          <w:szCs w:val="24"/>
        </w:rPr>
        <w:t xml:space="preserve"> </w:t>
      </w:r>
    </w:p>
    <w:p w14:paraId="1E085F85" w14:textId="46348D1A" w:rsidR="004D5E65" w:rsidRDefault="004D5E65" w:rsidP="004D5E65">
      <w:pPr>
        <w:pStyle w:val="ListParagraph"/>
        <w:ind w:left="0"/>
        <w:jc w:val="both"/>
        <w:rPr>
          <w:sz w:val="24"/>
          <w:szCs w:val="24"/>
        </w:rPr>
      </w:pPr>
    </w:p>
    <w:p w14:paraId="18A3305D" w14:textId="749B4801" w:rsidR="004D5E65" w:rsidRPr="004D5E65" w:rsidRDefault="004D5E65" w:rsidP="004D5E65">
      <w:pPr>
        <w:pStyle w:val="ListParagraph"/>
        <w:ind w:left="0"/>
        <w:jc w:val="both"/>
        <w:rPr>
          <w:sz w:val="24"/>
          <w:szCs w:val="24"/>
        </w:rPr>
      </w:pPr>
      <w:r w:rsidRPr="004D5E65">
        <w:rPr>
          <w:sz w:val="24"/>
          <w:szCs w:val="24"/>
        </w:rPr>
        <w:t xml:space="preserve">Acknowledgement and confirmation of your cancellation request will be given </w:t>
      </w:r>
      <w:r w:rsidR="00B51A88">
        <w:rPr>
          <w:sz w:val="24"/>
          <w:szCs w:val="24"/>
        </w:rPr>
        <w:t>by</w:t>
      </w:r>
      <w:r w:rsidRPr="004D5E65">
        <w:rPr>
          <w:sz w:val="24"/>
          <w:szCs w:val="24"/>
        </w:rPr>
        <w:t xml:space="preserve"> return. </w:t>
      </w:r>
    </w:p>
    <w:p w14:paraId="2D6BAA6B" w14:textId="77777777" w:rsidR="00592F9C" w:rsidRDefault="00592F9C" w:rsidP="00214566">
      <w:pPr>
        <w:jc w:val="both"/>
        <w:rPr>
          <w:b/>
          <w:sz w:val="24"/>
          <w:szCs w:val="24"/>
          <w:u w:val="single"/>
        </w:rPr>
      </w:pPr>
    </w:p>
    <w:p w14:paraId="7BD9C5D9" w14:textId="77777777" w:rsidR="00FD32C9" w:rsidRDefault="00FD32C9" w:rsidP="00214566">
      <w:pPr>
        <w:jc w:val="both"/>
        <w:rPr>
          <w:b/>
          <w:sz w:val="24"/>
          <w:szCs w:val="24"/>
          <w:u w:val="single"/>
        </w:rPr>
      </w:pPr>
    </w:p>
    <w:p w14:paraId="38F94917" w14:textId="77777777" w:rsidR="00FD32C9" w:rsidRDefault="00FD32C9" w:rsidP="00214566">
      <w:pPr>
        <w:jc w:val="both"/>
        <w:rPr>
          <w:b/>
          <w:sz w:val="24"/>
          <w:szCs w:val="24"/>
          <w:u w:val="single"/>
        </w:rPr>
      </w:pPr>
    </w:p>
    <w:p w14:paraId="17D34941" w14:textId="77777777" w:rsidR="00FD32C9" w:rsidRDefault="00FD32C9" w:rsidP="00214566">
      <w:pPr>
        <w:jc w:val="both"/>
        <w:rPr>
          <w:b/>
          <w:sz w:val="24"/>
          <w:szCs w:val="24"/>
          <w:u w:val="single"/>
        </w:rPr>
      </w:pPr>
    </w:p>
    <w:p w14:paraId="780E8A69" w14:textId="2C289F15" w:rsidR="00214566" w:rsidRPr="00F9250E" w:rsidRDefault="00214566" w:rsidP="00214566">
      <w:pPr>
        <w:jc w:val="both"/>
        <w:rPr>
          <w:b/>
          <w:sz w:val="24"/>
          <w:szCs w:val="24"/>
          <w:u w:val="single"/>
        </w:rPr>
      </w:pPr>
      <w:r w:rsidRPr="00F9250E">
        <w:rPr>
          <w:b/>
          <w:sz w:val="24"/>
          <w:szCs w:val="24"/>
          <w:u w:val="single"/>
        </w:rPr>
        <w:lastRenderedPageBreak/>
        <w:t>Damage</w:t>
      </w:r>
      <w:r>
        <w:rPr>
          <w:b/>
          <w:sz w:val="24"/>
          <w:szCs w:val="24"/>
          <w:u w:val="single"/>
        </w:rPr>
        <w:t xml:space="preserve"> to property or equipment</w:t>
      </w:r>
      <w:r w:rsidRPr="00F9250E">
        <w:rPr>
          <w:b/>
          <w:sz w:val="24"/>
          <w:szCs w:val="24"/>
          <w:u w:val="single"/>
        </w:rPr>
        <w:t>:</w:t>
      </w:r>
    </w:p>
    <w:p w14:paraId="60E0E191" w14:textId="77777777" w:rsidR="00214566" w:rsidRPr="00F9250E" w:rsidRDefault="00214566" w:rsidP="00214566">
      <w:pPr>
        <w:pStyle w:val="ListParagraph"/>
        <w:numPr>
          <w:ilvl w:val="0"/>
          <w:numId w:val="6"/>
        </w:numPr>
        <w:jc w:val="both"/>
        <w:rPr>
          <w:sz w:val="24"/>
          <w:szCs w:val="24"/>
        </w:rPr>
      </w:pPr>
      <w:r w:rsidRPr="00F9250E">
        <w:rPr>
          <w:sz w:val="24"/>
          <w:szCs w:val="24"/>
        </w:rPr>
        <w:t xml:space="preserve">You are liable for any damages, either accidental or purposeful, caused by your group. </w:t>
      </w:r>
    </w:p>
    <w:p w14:paraId="2E3A6898" w14:textId="77777777" w:rsidR="00214566" w:rsidRDefault="00214566" w:rsidP="00214566">
      <w:pPr>
        <w:pStyle w:val="ListParagraph"/>
        <w:numPr>
          <w:ilvl w:val="0"/>
          <w:numId w:val="6"/>
        </w:numPr>
        <w:jc w:val="both"/>
        <w:rPr>
          <w:sz w:val="24"/>
          <w:szCs w:val="24"/>
        </w:rPr>
      </w:pPr>
      <w:r w:rsidRPr="00F9250E">
        <w:rPr>
          <w:sz w:val="24"/>
          <w:szCs w:val="24"/>
        </w:rPr>
        <w:t>You should inform centre staff straight away if there is damage that could be a health &amp; safety risk.</w:t>
      </w:r>
    </w:p>
    <w:p w14:paraId="039E3A77" w14:textId="77777777" w:rsidR="00FD751C" w:rsidRPr="00FD751C" w:rsidRDefault="00214566" w:rsidP="00D746F3">
      <w:pPr>
        <w:pStyle w:val="ListParagraph"/>
        <w:numPr>
          <w:ilvl w:val="0"/>
          <w:numId w:val="6"/>
        </w:numPr>
        <w:spacing w:after="160" w:line="259" w:lineRule="auto"/>
        <w:jc w:val="both"/>
        <w:rPr>
          <w:b/>
          <w:sz w:val="24"/>
          <w:szCs w:val="24"/>
          <w:u w:val="single"/>
        </w:rPr>
      </w:pPr>
      <w:r w:rsidRPr="00FD751C">
        <w:rPr>
          <w:sz w:val="24"/>
          <w:szCs w:val="24"/>
        </w:rPr>
        <w:t xml:space="preserve">You should inform centre staff by the end of your session if any damage has occurred, this will be recorded and repair charges could apply. </w:t>
      </w:r>
    </w:p>
    <w:p w14:paraId="249C71A2" w14:textId="162424A3" w:rsidR="00214566" w:rsidRPr="00FD751C" w:rsidRDefault="00214566" w:rsidP="00FD751C">
      <w:pPr>
        <w:spacing w:after="160" w:line="259" w:lineRule="auto"/>
        <w:ind w:left="360"/>
        <w:jc w:val="both"/>
        <w:rPr>
          <w:b/>
          <w:sz w:val="24"/>
          <w:szCs w:val="24"/>
          <w:u w:val="single"/>
        </w:rPr>
      </w:pPr>
      <w:r w:rsidRPr="00FD751C">
        <w:rPr>
          <w:b/>
          <w:sz w:val="24"/>
          <w:szCs w:val="24"/>
          <w:u w:val="single"/>
        </w:rPr>
        <w:t>Key management:</w:t>
      </w:r>
    </w:p>
    <w:p w14:paraId="20C0151E" w14:textId="77777777" w:rsidR="00214566" w:rsidRPr="001A46D6" w:rsidRDefault="00214566" w:rsidP="00214566">
      <w:pPr>
        <w:pStyle w:val="ListParagraph"/>
        <w:numPr>
          <w:ilvl w:val="0"/>
          <w:numId w:val="7"/>
        </w:numPr>
        <w:jc w:val="both"/>
        <w:rPr>
          <w:sz w:val="24"/>
          <w:szCs w:val="24"/>
        </w:rPr>
      </w:pPr>
      <w:r w:rsidRPr="001A46D6">
        <w:rPr>
          <w:sz w:val="24"/>
          <w:szCs w:val="24"/>
        </w:rPr>
        <w:t>You must inform the Head of Centre if you require keys for your sessions.</w:t>
      </w:r>
    </w:p>
    <w:p w14:paraId="03F6DB65" w14:textId="77777777" w:rsidR="00214566" w:rsidRPr="001A46D6" w:rsidRDefault="00214566" w:rsidP="00214566">
      <w:pPr>
        <w:pStyle w:val="ListParagraph"/>
        <w:numPr>
          <w:ilvl w:val="0"/>
          <w:numId w:val="7"/>
        </w:numPr>
        <w:jc w:val="both"/>
        <w:rPr>
          <w:sz w:val="24"/>
          <w:szCs w:val="24"/>
        </w:rPr>
      </w:pPr>
      <w:r w:rsidRPr="001A46D6">
        <w:rPr>
          <w:sz w:val="24"/>
          <w:szCs w:val="24"/>
        </w:rPr>
        <w:t xml:space="preserve">It is not guaranteed that you will be given a permanent set depending on the times of your booking, but keys will be made available to you for each session. </w:t>
      </w:r>
    </w:p>
    <w:p w14:paraId="304B6DB6" w14:textId="77777777" w:rsidR="00214566" w:rsidRPr="001A46D6" w:rsidRDefault="00214566" w:rsidP="00214566">
      <w:pPr>
        <w:pStyle w:val="ListParagraph"/>
        <w:numPr>
          <w:ilvl w:val="0"/>
          <w:numId w:val="7"/>
        </w:numPr>
        <w:jc w:val="both"/>
        <w:rPr>
          <w:sz w:val="24"/>
          <w:szCs w:val="24"/>
        </w:rPr>
      </w:pPr>
      <w:r w:rsidRPr="001A46D6">
        <w:rPr>
          <w:sz w:val="24"/>
          <w:szCs w:val="24"/>
        </w:rPr>
        <w:t>You must inform Head of Centre the names of key holders for your group.</w:t>
      </w:r>
    </w:p>
    <w:p w14:paraId="58BCA58C" w14:textId="77777777" w:rsidR="00214566" w:rsidRPr="001A46D6" w:rsidRDefault="00214566" w:rsidP="00214566">
      <w:pPr>
        <w:pStyle w:val="ListParagraph"/>
        <w:numPr>
          <w:ilvl w:val="0"/>
          <w:numId w:val="7"/>
        </w:numPr>
        <w:jc w:val="both"/>
        <w:rPr>
          <w:sz w:val="24"/>
          <w:szCs w:val="24"/>
        </w:rPr>
      </w:pPr>
      <w:r w:rsidRPr="001A46D6">
        <w:rPr>
          <w:sz w:val="24"/>
          <w:szCs w:val="24"/>
        </w:rPr>
        <w:t xml:space="preserve">You are responsible for the keys given to you during your booking. </w:t>
      </w:r>
    </w:p>
    <w:p w14:paraId="5827E22C" w14:textId="77777777" w:rsidR="00214566" w:rsidRPr="001A46D6" w:rsidRDefault="00214566" w:rsidP="00214566">
      <w:pPr>
        <w:pStyle w:val="ListParagraph"/>
        <w:numPr>
          <w:ilvl w:val="0"/>
          <w:numId w:val="7"/>
        </w:numPr>
        <w:jc w:val="both"/>
        <w:rPr>
          <w:sz w:val="24"/>
          <w:szCs w:val="24"/>
        </w:rPr>
      </w:pPr>
      <w:r w:rsidRPr="001A46D6">
        <w:rPr>
          <w:sz w:val="24"/>
          <w:szCs w:val="24"/>
        </w:rPr>
        <w:t xml:space="preserve">If a set of keys is lost/stolen/misplaced you need to inform the Head of Centre immediately. </w:t>
      </w:r>
    </w:p>
    <w:p w14:paraId="0D1C848F" w14:textId="77777777" w:rsidR="00214566" w:rsidRPr="001A46D6" w:rsidRDefault="00214566" w:rsidP="00214566">
      <w:pPr>
        <w:pStyle w:val="ListParagraph"/>
        <w:numPr>
          <w:ilvl w:val="0"/>
          <w:numId w:val="7"/>
        </w:numPr>
        <w:jc w:val="both"/>
        <w:rPr>
          <w:sz w:val="24"/>
          <w:szCs w:val="24"/>
        </w:rPr>
      </w:pPr>
      <w:r w:rsidRPr="001A46D6">
        <w:rPr>
          <w:sz w:val="24"/>
          <w:szCs w:val="24"/>
        </w:rPr>
        <w:t xml:space="preserve">Charges for new sets of keys will be invoiced. </w:t>
      </w:r>
    </w:p>
    <w:p w14:paraId="1A161BDF" w14:textId="77777777" w:rsidR="00214566" w:rsidRPr="001A46D6" w:rsidRDefault="00214566" w:rsidP="00214566">
      <w:pPr>
        <w:pStyle w:val="ListParagraph"/>
        <w:numPr>
          <w:ilvl w:val="0"/>
          <w:numId w:val="7"/>
        </w:numPr>
        <w:jc w:val="both"/>
        <w:rPr>
          <w:sz w:val="24"/>
          <w:szCs w:val="24"/>
        </w:rPr>
      </w:pPr>
      <w:r w:rsidRPr="001A46D6">
        <w:rPr>
          <w:sz w:val="24"/>
          <w:szCs w:val="24"/>
        </w:rPr>
        <w:t>Key charges are as follows:</w:t>
      </w:r>
    </w:p>
    <w:p w14:paraId="5D37FD25" w14:textId="77777777" w:rsidR="00214566" w:rsidRDefault="00214566" w:rsidP="00214566">
      <w:pPr>
        <w:jc w:val="both"/>
        <w:rPr>
          <w:sz w:val="24"/>
          <w:szCs w:val="24"/>
        </w:rPr>
      </w:pPr>
      <w:r>
        <w:rPr>
          <w:sz w:val="24"/>
          <w:szCs w:val="24"/>
        </w:rPr>
        <w:tab/>
        <w:t>£18.00 per door key</w:t>
      </w:r>
    </w:p>
    <w:p w14:paraId="47F76B0D" w14:textId="56585DD7" w:rsidR="00214566" w:rsidRDefault="00214566" w:rsidP="00214566">
      <w:pPr>
        <w:jc w:val="both"/>
        <w:rPr>
          <w:sz w:val="24"/>
          <w:szCs w:val="24"/>
        </w:rPr>
      </w:pPr>
      <w:r>
        <w:rPr>
          <w:sz w:val="24"/>
          <w:szCs w:val="24"/>
        </w:rPr>
        <w:tab/>
        <w:t>£</w:t>
      </w:r>
      <w:r w:rsidR="00F21474">
        <w:rPr>
          <w:sz w:val="24"/>
          <w:szCs w:val="24"/>
        </w:rPr>
        <w:t>10.00</w:t>
      </w:r>
      <w:r>
        <w:rPr>
          <w:sz w:val="24"/>
          <w:szCs w:val="24"/>
        </w:rPr>
        <w:t xml:space="preserve"> per door fob</w:t>
      </w:r>
    </w:p>
    <w:p w14:paraId="79D2C02A" w14:textId="77777777" w:rsidR="00214566" w:rsidRPr="001A46D6" w:rsidRDefault="00214566" w:rsidP="00214566">
      <w:pPr>
        <w:pStyle w:val="ListParagraph"/>
        <w:numPr>
          <w:ilvl w:val="0"/>
          <w:numId w:val="7"/>
        </w:numPr>
        <w:jc w:val="both"/>
        <w:rPr>
          <w:sz w:val="24"/>
          <w:szCs w:val="24"/>
        </w:rPr>
      </w:pPr>
      <w:r w:rsidRPr="001A46D6">
        <w:rPr>
          <w:sz w:val="24"/>
          <w:szCs w:val="24"/>
        </w:rPr>
        <w:t>If you are using a storeroom on a regular basis, a copy of the key is to be kep</w:t>
      </w:r>
      <w:r>
        <w:rPr>
          <w:sz w:val="24"/>
          <w:szCs w:val="24"/>
        </w:rPr>
        <w:t>t</w:t>
      </w:r>
      <w:r w:rsidRPr="001A46D6">
        <w:rPr>
          <w:sz w:val="24"/>
          <w:szCs w:val="24"/>
        </w:rPr>
        <w:t xml:space="preserve"> in </w:t>
      </w:r>
      <w:r>
        <w:rPr>
          <w:sz w:val="24"/>
          <w:szCs w:val="24"/>
        </w:rPr>
        <w:t xml:space="preserve">reception for emergency use. </w:t>
      </w:r>
    </w:p>
    <w:p w14:paraId="2523016C" w14:textId="77777777" w:rsidR="00214566" w:rsidRPr="00AD34CE" w:rsidRDefault="00214566" w:rsidP="00214566">
      <w:pPr>
        <w:jc w:val="both"/>
        <w:rPr>
          <w:b/>
          <w:sz w:val="16"/>
          <w:szCs w:val="16"/>
        </w:rPr>
      </w:pPr>
    </w:p>
    <w:p w14:paraId="4AFA50F1" w14:textId="77777777" w:rsidR="00214566" w:rsidRPr="000C51A5" w:rsidRDefault="00214566" w:rsidP="00214566">
      <w:pPr>
        <w:pStyle w:val="Heading3"/>
        <w:rPr>
          <w:rFonts w:ascii="Calibri" w:hAnsi="Calibri" w:cs="Calibri"/>
          <w:b/>
          <w:color w:val="000000" w:themeColor="text1"/>
          <w:u w:val="single"/>
        </w:rPr>
      </w:pPr>
      <w:r w:rsidRPr="000C51A5">
        <w:rPr>
          <w:rFonts w:ascii="Calibri" w:hAnsi="Calibri" w:cs="Calibri"/>
          <w:b/>
          <w:color w:val="000000" w:themeColor="text1"/>
          <w:u w:val="single"/>
        </w:rPr>
        <w:t>Storage</w:t>
      </w:r>
      <w:r>
        <w:rPr>
          <w:rFonts w:ascii="Calibri" w:hAnsi="Calibri" w:cs="Calibri"/>
          <w:b/>
          <w:color w:val="000000" w:themeColor="text1"/>
          <w:u w:val="single"/>
        </w:rPr>
        <w:t>:</w:t>
      </w:r>
    </w:p>
    <w:p w14:paraId="00001D0C" w14:textId="77777777" w:rsidR="00214566" w:rsidRDefault="00214566" w:rsidP="00214566">
      <w:pPr>
        <w:pStyle w:val="BodyTextIndent3"/>
        <w:ind w:left="0"/>
        <w:rPr>
          <w:rFonts w:ascii="Calibri" w:hAnsi="Calibri" w:cs="Calibri"/>
          <w:sz w:val="24"/>
          <w:szCs w:val="24"/>
        </w:rPr>
      </w:pPr>
      <w:r w:rsidRPr="00E52CBC">
        <w:rPr>
          <w:rFonts w:ascii="Calibri" w:hAnsi="Calibri" w:cs="Calibri"/>
          <w:sz w:val="24"/>
          <w:szCs w:val="24"/>
        </w:rPr>
        <w:t xml:space="preserve">The permission of the </w:t>
      </w:r>
      <w:r>
        <w:rPr>
          <w:rFonts w:ascii="Calibri" w:hAnsi="Calibri" w:cs="Calibri"/>
          <w:sz w:val="24"/>
          <w:szCs w:val="24"/>
        </w:rPr>
        <w:t>Head of Centre</w:t>
      </w:r>
      <w:r w:rsidRPr="00E52CBC">
        <w:rPr>
          <w:rFonts w:ascii="Calibri" w:hAnsi="Calibri" w:cs="Calibri"/>
          <w:sz w:val="24"/>
          <w:szCs w:val="24"/>
        </w:rPr>
        <w:t xml:space="preserve"> must be obtained before goods or equipment ar</w:t>
      </w:r>
      <w:r>
        <w:rPr>
          <w:rFonts w:ascii="Calibri" w:hAnsi="Calibri" w:cs="Calibri"/>
          <w:sz w:val="24"/>
          <w:szCs w:val="24"/>
        </w:rPr>
        <w:t>e left or stored at the Centre.</w:t>
      </w:r>
    </w:p>
    <w:p w14:paraId="1F6713A1" w14:textId="4847781F" w:rsidR="00214566" w:rsidRDefault="00214566" w:rsidP="00214566">
      <w:pPr>
        <w:pStyle w:val="BodyTextIndent3"/>
        <w:ind w:left="0"/>
        <w:rPr>
          <w:rFonts w:ascii="Calibri" w:hAnsi="Calibri" w:cs="Calibri"/>
          <w:sz w:val="24"/>
          <w:szCs w:val="24"/>
        </w:rPr>
      </w:pPr>
      <w:r>
        <w:rPr>
          <w:rFonts w:ascii="Calibri" w:hAnsi="Calibri" w:cs="Calibri"/>
          <w:sz w:val="24"/>
          <w:szCs w:val="24"/>
        </w:rPr>
        <w:t xml:space="preserve">You may be allotted specific storage for your equipment on a </w:t>
      </w:r>
      <w:r w:rsidR="00532C85">
        <w:rPr>
          <w:rFonts w:ascii="Calibri" w:hAnsi="Calibri" w:cs="Calibri"/>
          <w:sz w:val="24"/>
          <w:szCs w:val="24"/>
        </w:rPr>
        <w:t>long-term</w:t>
      </w:r>
      <w:r>
        <w:rPr>
          <w:rFonts w:ascii="Calibri" w:hAnsi="Calibri" w:cs="Calibri"/>
          <w:sz w:val="24"/>
          <w:szCs w:val="24"/>
        </w:rPr>
        <w:t xml:space="preserve"> basis. It is not guaranteed that you will have an individual storage facility, you may have to share space with other user groups. </w:t>
      </w:r>
    </w:p>
    <w:p w14:paraId="5068B8CB" w14:textId="46BFE4AC" w:rsidR="00F73E71" w:rsidRDefault="00214566" w:rsidP="00AD34CE">
      <w:pPr>
        <w:pStyle w:val="BodyTextIndent3"/>
        <w:ind w:left="0"/>
        <w:rPr>
          <w:rFonts w:ascii="Calibri" w:hAnsi="Calibri" w:cs="Calibri"/>
          <w:sz w:val="24"/>
          <w:szCs w:val="24"/>
        </w:rPr>
      </w:pPr>
      <w:r>
        <w:rPr>
          <w:rFonts w:ascii="Calibri" w:hAnsi="Calibri" w:cs="Calibri"/>
          <w:sz w:val="24"/>
          <w:szCs w:val="24"/>
        </w:rPr>
        <w:t xml:space="preserve">You are responsible for ensuring that your equipment is stored in a safe manner that does not restrict access to other users, and that there are no chemicals or hazardous materials left on site at any time. </w:t>
      </w:r>
    </w:p>
    <w:p w14:paraId="4AB47991" w14:textId="77777777" w:rsidR="00F73E71" w:rsidRDefault="00F73E71">
      <w:pPr>
        <w:spacing w:after="160" w:line="259" w:lineRule="auto"/>
        <w:rPr>
          <w:sz w:val="24"/>
          <w:szCs w:val="24"/>
          <w:lang w:val="en-US" w:eastAsia="en-GB"/>
        </w:rPr>
      </w:pPr>
      <w:r>
        <w:rPr>
          <w:sz w:val="24"/>
          <w:szCs w:val="24"/>
        </w:rPr>
        <w:br w:type="page"/>
      </w:r>
    </w:p>
    <w:p w14:paraId="0D3BB5F3" w14:textId="3AAC46DF" w:rsidR="00214566" w:rsidRPr="00F73E71" w:rsidRDefault="00214566" w:rsidP="00AD34CE">
      <w:pPr>
        <w:pStyle w:val="BodyTextIndent3"/>
        <w:ind w:left="0"/>
        <w:rPr>
          <w:rFonts w:ascii="Calibri" w:hAnsi="Calibri" w:cs="Calibri"/>
          <w:b/>
          <w:bCs/>
          <w:sz w:val="24"/>
          <w:szCs w:val="24"/>
          <w:u w:val="single"/>
        </w:rPr>
      </w:pPr>
    </w:p>
    <w:tbl>
      <w:tblPr>
        <w:tblStyle w:val="TableGrid"/>
        <w:tblW w:w="0" w:type="auto"/>
        <w:tblLook w:val="04A0" w:firstRow="1" w:lastRow="0" w:firstColumn="1" w:lastColumn="0" w:noHBand="0" w:noVBand="1"/>
      </w:tblPr>
      <w:tblGrid>
        <w:gridCol w:w="3681"/>
        <w:gridCol w:w="1134"/>
        <w:gridCol w:w="1008"/>
        <w:gridCol w:w="1170"/>
        <w:gridCol w:w="1269"/>
        <w:gridCol w:w="1868"/>
      </w:tblGrid>
      <w:tr w:rsidR="005207B0" w:rsidRPr="00BB5B91" w14:paraId="44DD4251" w14:textId="77777777" w:rsidTr="00536E4B">
        <w:trPr>
          <w:trHeight w:val="465"/>
        </w:trPr>
        <w:tc>
          <w:tcPr>
            <w:tcW w:w="3681" w:type="dxa"/>
            <w:noWrap/>
            <w:hideMark/>
          </w:tcPr>
          <w:p w14:paraId="5C8618F0" w14:textId="77777777" w:rsidR="005207B0" w:rsidRPr="00BB5B91" w:rsidRDefault="005207B0" w:rsidP="00BB5B91">
            <w:pPr>
              <w:jc w:val="both"/>
              <w:rPr>
                <w:sz w:val="24"/>
                <w:szCs w:val="24"/>
              </w:rPr>
            </w:pPr>
          </w:p>
        </w:tc>
        <w:tc>
          <w:tcPr>
            <w:tcW w:w="2097" w:type="dxa"/>
            <w:gridSpan w:val="2"/>
            <w:noWrap/>
            <w:hideMark/>
          </w:tcPr>
          <w:p w14:paraId="1F779D2F" w14:textId="77777777" w:rsidR="005207B0" w:rsidRPr="00BB5B91" w:rsidRDefault="005207B0" w:rsidP="00C23125">
            <w:pPr>
              <w:rPr>
                <w:sz w:val="24"/>
                <w:szCs w:val="24"/>
              </w:rPr>
            </w:pPr>
            <w:r>
              <w:rPr>
                <w:sz w:val="24"/>
                <w:szCs w:val="24"/>
              </w:rPr>
              <w:t xml:space="preserve">PRICE </w:t>
            </w:r>
            <w:r w:rsidRPr="00BB5B91">
              <w:rPr>
                <w:sz w:val="24"/>
                <w:szCs w:val="24"/>
              </w:rPr>
              <w:t>PER HOUR</w:t>
            </w:r>
            <w:r>
              <w:rPr>
                <w:sz w:val="24"/>
                <w:szCs w:val="24"/>
              </w:rPr>
              <w:t xml:space="preserve"> </w:t>
            </w:r>
            <w:r w:rsidRPr="00C23125">
              <w:t>(Community/VCS Rate)</w:t>
            </w:r>
          </w:p>
        </w:tc>
        <w:tc>
          <w:tcPr>
            <w:tcW w:w="2439" w:type="dxa"/>
            <w:gridSpan w:val="2"/>
            <w:noWrap/>
            <w:hideMark/>
          </w:tcPr>
          <w:p w14:paraId="4AD5E06D" w14:textId="77777777" w:rsidR="005207B0" w:rsidRDefault="005207B0" w:rsidP="00BB5B91">
            <w:pPr>
              <w:jc w:val="both"/>
              <w:rPr>
                <w:sz w:val="24"/>
                <w:szCs w:val="24"/>
              </w:rPr>
            </w:pPr>
            <w:r w:rsidRPr="00BB5B91">
              <w:rPr>
                <w:sz w:val="24"/>
                <w:szCs w:val="24"/>
              </w:rPr>
              <w:t>PRICE PER HOUR</w:t>
            </w:r>
          </w:p>
          <w:p w14:paraId="0A0F92F6" w14:textId="77777777" w:rsidR="005207B0" w:rsidRPr="00BB5B91" w:rsidRDefault="005207B0" w:rsidP="00BB5B91">
            <w:pPr>
              <w:jc w:val="both"/>
              <w:rPr>
                <w:sz w:val="24"/>
                <w:szCs w:val="24"/>
              </w:rPr>
            </w:pPr>
            <w:r>
              <w:rPr>
                <w:sz w:val="24"/>
                <w:szCs w:val="24"/>
              </w:rPr>
              <w:t>(Business Rate)</w:t>
            </w:r>
          </w:p>
        </w:tc>
        <w:tc>
          <w:tcPr>
            <w:tcW w:w="1868" w:type="dxa"/>
            <w:noWrap/>
            <w:hideMark/>
          </w:tcPr>
          <w:p w14:paraId="1285A749" w14:textId="77777777" w:rsidR="005207B0" w:rsidRPr="00BB5B91" w:rsidRDefault="005207B0" w:rsidP="00BB5B91">
            <w:pPr>
              <w:jc w:val="both"/>
              <w:rPr>
                <w:sz w:val="24"/>
                <w:szCs w:val="24"/>
              </w:rPr>
            </w:pPr>
          </w:p>
        </w:tc>
      </w:tr>
      <w:tr w:rsidR="005207B0" w:rsidRPr="00BB5B91" w14:paraId="1B58B8EA" w14:textId="77777777" w:rsidTr="00536E4B">
        <w:trPr>
          <w:trHeight w:val="465"/>
        </w:trPr>
        <w:tc>
          <w:tcPr>
            <w:tcW w:w="3681" w:type="dxa"/>
            <w:noWrap/>
            <w:hideMark/>
          </w:tcPr>
          <w:p w14:paraId="7746037A" w14:textId="1B772471" w:rsidR="005207B0" w:rsidRPr="00BB5B91" w:rsidRDefault="005207B0" w:rsidP="00BB5B91">
            <w:pPr>
              <w:jc w:val="both"/>
              <w:rPr>
                <w:b/>
                <w:bCs/>
                <w:sz w:val="24"/>
                <w:szCs w:val="24"/>
              </w:rPr>
            </w:pPr>
            <w:r>
              <w:rPr>
                <w:b/>
                <w:bCs/>
                <w:sz w:val="24"/>
                <w:szCs w:val="24"/>
              </w:rPr>
              <w:t>Outdoor Sports Pitch</w:t>
            </w:r>
          </w:p>
        </w:tc>
        <w:tc>
          <w:tcPr>
            <w:tcW w:w="1134" w:type="dxa"/>
            <w:noWrap/>
            <w:hideMark/>
          </w:tcPr>
          <w:p w14:paraId="5400484B" w14:textId="6DAA5089" w:rsidR="005207B0" w:rsidRPr="00BB5B91" w:rsidRDefault="005207B0" w:rsidP="00BB5B91">
            <w:pPr>
              <w:jc w:val="both"/>
              <w:rPr>
                <w:sz w:val="24"/>
                <w:szCs w:val="24"/>
              </w:rPr>
            </w:pPr>
            <w:r w:rsidRPr="00BB5B91">
              <w:rPr>
                <w:sz w:val="24"/>
                <w:szCs w:val="24"/>
              </w:rPr>
              <w:t> </w:t>
            </w:r>
            <w:r>
              <w:rPr>
                <w:sz w:val="24"/>
                <w:szCs w:val="24"/>
              </w:rPr>
              <w:t>Exc VAT</w:t>
            </w:r>
          </w:p>
        </w:tc>
        <w:tc>
          <w:tcPr>
            <w:tcW w:w="963" w:type="dxa"/>
          </w:tcPr>
          <w:p w14:paraId="0C61C87A" w14:textId="04745E0D" w:rsidR="005207B0" w:rsidRPr="00BB5B91" w:rsidRDefault="005207B0" w:rsidP="00B620F7">
            <w:pPr>
              <w:jc w:val="both"/>
              <w:rPr>
                <w:sz w:val="24"/>
                <w:szCs w:val="24"/>
              </w:rPr>
            </w:pPr>
            <w:r>
              <w:rPr>
                <w:sz w:val="24"/>
                <w:szCs w:val="24"/>
              </w:rPr>
              <w:t>Inc VAT</w:t>
            </w:r>
          </w:p>
        </w:tc>
        <w:tc>
          <w:tcPr>
            <w:tcW w:w="1170" w:type="dxa"/>
            <w:noWrap/>
            <w:hideMark/>
          </w:tcPr>
          <w:p w14:paraId="29E25185" w14:textId="112081F9" w:rsidR="005207B0" w:rsidRPr="00BB5B91" w:rsidRDefault="005207B0" w:rsidP="00BB5B91">
            <w:pPr>
              <w:jc w:val="both"/>
              <w:rPr>
                <w:sz w:val="24"/>
                <w:szCs w:val="24"/>
              </w:rPr>
            </w:pPr>
            <w:r w:rsidRPr="00BB5B91">
              <w:rPr>
                <w:sz w:val="24"/>
                <w:szCs w:val="24"/>
              </w:rPr>
              <w:t> </w:t>
            </w:r>
            <w:r>
              <w:rPr>
                <w:sz w:val="24"/>
                <w:szCs w:val="24"/>
              </w:rPr>
              <w:t>Exc VAT</w:t>
            </w:r>
          </w:p>
        </w:tc>
        <w:tc>
          <w:tcPr>
            <w:tcW w:w="1269" w:type="dxa"/>
          </w:tcPr>
          <w:p w14:paraId="09F5DBE9" w14:textId="6D3E1D1B" w:rsidR="005207B0" w:rsidRPr="00BB5B91" w:rsidRDefault="005207B0" w:rsidP="00B620F7">
            <w:pPr>
              <w:jc w:val="both"/>
              <w:rPr>
                <w:sz w:val="24"/>
                <w:szCs w:val="24"/>
              </w:rPr>
            </w:pPr>
            <w:r>
              <w:rPr>
                <w:sz w:val="24"/>
                <w:szCs w:val="24"/>
              </w:rPr>
              <w:t>Inc VAT</w:t>
            </w:r>
          </w:p>
        </w:tc>
        <w:tc>
          <w:tcPr>
            <w:tcW w:w="1868" w:type="dxa"/>
            <w:noWrap/>
            <w:hideMark/>
          </w:tcPr>
          <w:p w14:paraId="6A5E20D9" w14:textId="223FF063" w:rsidR="005207B0" w:rsidRPr="00BB5B91" w:rsidRDefault="005207B0" w:rsidP="00BB5B91">
            <w:pPr>
              <w:jc w:val="both"/>
              <w:rPr>
                <w:sz w:val="24"/>
                <w:szCs w:val="24"/>
              </w:rPr>
            </w:pPr>
            <w:r w:rsidRPr="00BB5B91">
              <w:rPr>
                <w:sz w:val="24"/>
                <w:szCs w:val="24"/>
              </w:rPr>
              <w:t>Hard Surface</w:t>
            </w:r>
          </w:p>
        </w:tc>
      </w:tr>
      <w:tr w:rsidR="005207B0" w:rsidRPr="00BB5B91" w14:paraId="58B4AF5E" w14:textId="77777777" w:rsidTr="00536E4B">
        <w:trPr>
          <w:trHeight w:val="465"/>
        </w:trPr>
        <w:tc>
          <w:tcPr>
            <w:tcW w:w="3681" w:type="dxa"/>
            <w:noWrap/>
            <w:hideMark/>
          </w:tcPr>
          <w:p w14:paraId="35BA9E6F" w14:textId="0FB2F2D3" w:rsidR="005207B0" w:rsidRPr="00BB5B91" w:rsidRDefault="00646315" w:rsidP="00BB5B91">
            <w:pPr>
              <w:jc w:val="both"/>
              <w:rPr>
                <w:sz w:val="24"/>
                <w:szCs w:val="24"/>
              </w:rPr>
            </w:pPr>
            <w:bookmarkStart w:id="0" w:name="_Hlk146014397"/>
            <w:r w:rsidRPr="00BB5B91">
              <w:rPr>
                <w:sz w:val="24"/>
                <w:szCs w:val="24"/>
              </w:rPr>
              <w:t>Weekdays</w:t>
            </w:r>
          </w:p>
        </w:tc>
        <w:tc>
          <w:tcPr>
            <w:tcW w:w="1134" w:type="dxa"/>
            <w:noWrap/>
            <w:hideMark/>
          </w:tcPr>
          <w:p w14:paraId="535CCF5B" w14:textId="58802B22" w:rsidR="005207B0" w:rsidRPr="00ED2A02" w:rsidRDefault="005207B0" w:rsidP="00BB5B91">
            <w:pPr>
              <w:jc w:val="both"/>
              <w:rPr>
                <w:sz w:val="24"/>
                <w:szCs w:val="24"/>
              </w:rPr>
            </w:pPr>
            <w:r w:rsidRPr="00ED2A02">
              <w:rPr>
                <w:sz w:val="24"/>
                <w:szCs w:val="24"/>
              </w:rPr>
              <w:t>£15.00</w:t>
            </w:r>
          </w:p>
        </w:tc>
        <w:tc>
          <w:tcPr>
            <w:tcW w:w="963" w:type="dxa"/>
          </w:tcPr>
          <w:p w14:paraId="599BC33D" w14:textId="4142325F" w:rsidR="005207B0" w:rsidRPr="00ED2A02" w:rsidRDefault="005207B0" w:rsidP="00B620F7">
            <w:pPr>
              <w:jc w:val="both"/>
              <w:rPr>
                <w:b/>
                <w:bCs/>
                <w:sz w:val="24"/>
                <w:szCs w:val="24"/>
              </w:rPr>
            </w:pPr>
            <w:r w:rsidRPr="00ED2A02">
              <w:rPr>
                <w:b/>
                <w:bCs/>
                <w:sz w:val="24"/>
                <w:szCs w:val="24"/>
              </w:rPr>
              <w:t>£18.00</w:t>
            </w:r>
          </w:p>
        </w:tc>
        <w:tc>
          <w:tcPr>
            <w:tcW w:w="1170" w:type="dxa"/>
            <w:noWrap/>
            <w:hideMark/>
          </w:tcPr>
          <w:p w14:paraId="2A8BB764" w14:textId="022ED486" w:rsidR="005207B0" w:rsidRPr="00ED2A02" w:rsidRDefault="005207B0" w:rsidP="00BB5B91">
            <w:pPr>
              <w:jc w:val="both"/>
              <w:rPr>
                <w:sz w:val="24"/>
                <w:szCs w:val="24"/>
              </w:rPr>
            </w:pPr>
            <w:r w:rsidRPr="00ED2A02">
              <w:rPr>
                <w:sz w:val="24"/>
                <w:szCs w:val="24"/>
              </w:rPr>
              <w:t>£15.00</w:t>
            </w:r>
          </w:p>
        </w:tc>
        <w:tc>
          <w:tcPr>
            <w:tcW w:w="1269" w:type="dxa"/>
          </w:tcPr>
          <w:p w14:paraId="7441A77D" w14:textId="1EF77E60" w:rsidR="005207B0" w:rsidRPr="00BB5B91" w:rsidRDefault="005207B0" w:rsidP="00B620F7">
            <w:pPr>
              <w:jc w:val="both"/>
              <w:rPr>
                <w:b/>
                <w:bCs/>
                <w:sz w:val="24"/>
                <w:szCs w:val="24"/>
              </w:rPr>
            </w:pPr>
            <w:r w:rsidRPr="0007674F">
              <w:rPr>
                <w:b/>
                <w:bCs/>
                <w:sz w:val="24"/>
                <w:szCs w:val="24"/>
              </w:rPr>
              <w:t>£18.00</w:t>
            </w:r>
          </w:p>
        </w:tc>
        <w:tc>
          <w:tcPr>
            <w:tcW w:w="1868" w:type="dxa"/>
            <w:noWrap/>
            <w:hideMark/>
          </w:tcPr>
          <w:p w14:paraId="4D074F4B" w14:textId="30FCFB4E" w:rsidR="005207B0" w:rsidRPr="00BB5B91" w:rsidRDefault="005207B0" w:rsidP="00BB5B91">
            <w:pPr>
              <w:jc w:val="both"/>
              <w:rPr>
                <w:b/>
                <w:bCs/>
                <w:sz w:val="24"/>
                <w:szCs w:val="24"/>
              </w:rPr>
            </w:pPr>
          </w:p>
        </w:tc>
      </w:tr>
      <w:tr w:rsidR="005207B0" w:rsidRPr="00BB5B91" w14:paraId="1801A786" w14:textId="77777777" w:rsidTr="00536E4B">
        <w:trPr>
          <w:trHeight w:val="465"/>
        </w:trPr>
        <w:tc>
          <w:tcPr>
            <w:tcW w:w="3681" w:type="dxa"/>
            <w:noWrap/>
            <w:hideMark/>
          </w:tcPr>
          <w:p w14:paraId="26B8945F" w14:textId="77777777" w:rsidR="005207B0" w:rsidRPr="00BB5B91" w:rsidRDefault="005207B0" w:rsidP="00BB5B91">
            <w:pPr>
              <w:jc w:val="both"/>
              <w:rPr>
                <w:sz w:val="24"/>
                <w:szCs w:val="24"/>
              </w:rPr>
            </w:pPr>
            <w:r w:rsidRPr="00BB5B91">
              <w:rPr>
                <w:sz w:val="24"/>
                <w:szCs w:val="24"/>
              </w:rPr>
              <w:t>Weekend</w:t>
            </w:r>
          </w:p>
        </w:tc>
        <w:tc>
          <w:tcPr>
            <w:tcW w:w="1134" w:type="dxa"/>
            <w:noWrap/>
            <w:hideMark/>
          </w:tcPr>
          <w:p w14:paraId="1220D795" w14:textId="77777777" w:rsidR="005207B0" w:rsidRPr="00ED2A02" w:rsidRDefault="005207B0" w:rsidP="00BB5B91">
            <w:pPr>
              <w:jc w:val="both"/>
              <w:rPr>
                <w:sz w:val="24"/>
                <w:szCs w:val="24"/>
              </w:rPr>
            </w:pPr>
            <w:r w:rsidRPr="00ED2A02">
              <w:rPr>
                <w:sz w:val="24"/>
                <w:szCs w:val="24"/>
              </w:rPr>
              <w:t>£10.00</w:t>
            </w:r>
          </w:p>
        </w:tc>
        <w:tc>
          <w:tcPr>
            <w:tcW w:w="963" w:type="dxa"/>
          </w:tcPr>
          <w:p w14:paraId="47792105" w14:textId="63238F00" w:rsidR="005207B0" w:rsidRPr="00ED2A02" w:rsidRDefault="005207B0" w:rsidP="00B620F7">
            <w:pPr>
              <w:jc w:val="both"/>
              <w:rPr>
                <w:b/>
                <w:bCs/>
                <w:sz w:val="24"/>
                <w:szCs w:val="24"/>
              </w:rPr>
            </w:pPr>
            <w:r w:rsidRPr="00ED2A02">
              <w:rPr>
                <w:b/>
                <w:bCs/>
                <w:sz w:val="24"/>
                <w:szCs w:val="24"/>
              </w:rPr>
              <w:t>£12.00</w:t>
            </w:r>
          </w:p>
        </w:tc>
        <w:tc>
          <w:tcPr>
            <w:tcW w:w="1170" w:type="dxa"/>
            <w:noWrap/>
            <w:hideMark/>
          </w:tcPr>
          <w:p w14:paraId="10FB2528" w14:textId="205A68F4" w:rsidR="005207B0" w:rsidRPr="00ED2A02" w:rsidRDefault="005207B0" w:rsidP="00BB5B91">
            <w:pPr>
              <w:jc w:val="both"/>
              <w:rPr>
                <w:sz w:val="24"/>
                <w:szCs w:val="24"/>
              </w:rPr>
            </w:pPr>
            <w:r w:rsidRPr="00ED2A02">
              <w:rPr>
                <w:sz w:val="24"/>
                <w:szCs w:val="24"/>
              </w:rPr>
              <w:t>£10.00</w:t>
            </w:r>
          </w:p>
        </w:tc>
        <w:tc>
          <w:tcPr>
            <w:tcW w:w="1269" w:type="dxa"/>
          </w:tcPr>
          <w:p w14:paraId="53C8D9BF" w14:textId="5CAE52EF" w:rsidR="005207B0" w:rsidRPr="00BB5B91" w:rsidRDefault="005207B0" w:rsidP="00B620F7">
            <w:pPr>
              <w:jc w:val="both"/>
              <w:rPr>
                <w:b/>
                <w:bCs/>
                <w:sz w:val="24"/>
                <w:szCs w:val="24"/>
              </w:rPr>
            </w:pPr>
            <w:r w:rsidRPr="0007674F">
              <w:rPr>
                <w:b/>
                <w:bCs/>
                <w:sz w:val="24"/>
                <w:szCs w:val="24"/>
              </w:rPr>
              <w:t>£12.00</w:t>
            </w:r>
          </w:p>
        </w:tc>
        <w:tc>
          <w:tcPr>
            <w:tcW w:w="1868" w:type="dxa"/>
            <w:noWrap/>
            <w:hideMark/>
          </w:tcPr>
          <w:p w14:paraId="0DCD2196" w14:textId="55525D0F" w:rsidR="005207B0" w:rsidRPr="00BB5B91" w:rsidRDefault="005207B0" w:rsidP="00BB5B91">
            <w:pPr>
              <w:jc w:val="both"/>
              <w:rPr>
                <w:b/>
                <w:bCs/>
                <w:sz w:val="24"/>
                <w:szCs w:val="24"/>
              </w:rPr>
            </w:pPr>
          </w:p>
        </w:tc>
      </w:tr>
      <w:bookmarkEnd w:id="0"/>
      <w:tr w:rsidR="005207B0" w:rsidRPr="00BB5B91" w14:paraId="4E1C36BC" w14:textId="77777777" w:rsidTr="00536E4B">
        <w:trPr>
          <w:trHeight w:val="139"/>
        </w:trPr>
        <w:tc>
          <w:tcPr>
            <w:tcW w:w="3681" w:type="dxa"/>
            <w:noWrap/>
            <w:hideMark/>
          </w:tcPr>
          <w:p w14:paraId="128486CA" w14:textId="77777777" w:rsidR="005207B0" w:rsidRPr="00BB5B91" w:rsidRDefault="005207B0" w:rsidP="00BB5B91">
            <w:pPr>
              <w:jc w:val="both"/>
              <w:rPr>
                <w:sz w:val="24"/>
                <w:szCs w:val="24"/>
              </w:rPr>
            </w:pPr>
          </w:p>
        </w:tc>
        <w:tc>
          <w:tcPr>
            <w:tcW w:w="1134" w:type="dxa"/>
            <w:noWrap/>
            <w:hideMark/>
          </w:tcPr>
          <w:p w14:paraId="0133B553" w14:textId="77777777" w:rsidR="005207B0" w:rsidRPr="00ED2A02" w:rsidRDefault="005207B0" w:rsidP="00BB5B91">
            <w:pPr>
              <w:jc w:val="both"/>
              <w:rPr>
                <w:sz w:val="24"/>
                <w:szCs w:val="24"/>
              </w:rPr>
            </w:pPr>
          </w:p>
        </w:tc>
        <w:tc>
          <w:tcPr>
            <w:tcW w:w="963" w:type="dxa"/>
          </w:tcPr>
          <w:p w14:paraId="691124E2" w14:textId="77777777" w:rsidR="005207B0" w:rsidRPr="00ED2A02" w:rsidRDefault="005207B0" w:rsidP="00BB5B91">
            <w:pPr>
              <w:jc w:val="both"/>
              <w:rPr>
                <w:b/>
                <w:bCs/>
                <w:sz w:val="24"/>
                <w:szCs w:val="24"/>
              </w:rPr>
            </w:pPr>
          </w:p>
        </w:tc>
        <w:tc>
          <w:tcPr>
            <w:tcW w:w="1170" w:type="dxa"/>
            <w:noWrap/>
            <w:hideMark/>
          </w:tcPr>
          <w:p w14:paraId="37BFDEA2" w14:textId="3CB0E36A" w:rsidR="005207B0" w:rsidRPr="00ED2A02" w:rsidRDefault="005207B0" w:rsidP="00BB5B91">
            <w:pPr>
              <w:jc w:val="both"/>
              <w:rPr>
                <w:sz w:val="24"/>
                <w:szCs w:val="24"/>
              </w:rPr>
            </w:pPr>
          </w:p>
        </w:tc>
        <w:tc>
          <w:tcPr>
            <w:tcW w:w="1269" w:type="dxa"/>
          </w:tcPr>
          <w:p w14:paraId="69F78036" w14:textId="77777777" w:rsidR="005207B0" w:rsidRPr="00BB5B91" w:rsidRDefault="005207B0" w:rsidP="00BB5B91">
            <w:pPr>
              <w:jc w:val="both"/>
              <w:rPr>
                <w:sz w:val="24"/>
                <w:szCs w:val="24"/>
              </w:rPr>
            </w:pPr>
          </w:p>
        </w:tc>
        <w:tc>
          <w:tcPr>
            <w:tcW w:w="1868" w:type="dxa"/>
            <w:noWrap/>
            <w:hideMark/>
          </w:tcPr>
          <w:p w14:paraId="56CCD082" w14:textId="378AFC22" w:rsidR="005207B0" w:rsidRPr="00BB5B91" w:rsidRDefault="005207B0" w:rsidP="00BB5B91">
            <w:pPr>
              <w:jc w:val="both"/>
              <w:rPr>
                <w:sz w:val="24"/>
                <w:szCs w:val="24"/>
              </w:rPr>
            </w:pPr>
          </w:p>
        </w:tc>
      </w:tr>
      <w:tr w:rsidR="005207B0" w:rsidRPr="00BB5B91" w14:paraId="22EA027E" w14:textId="77777777" w:rsidTr="00536E4B">
        <w:trPr>
          <w:trHeight w:val="465"/>
        </w:trPr>
        <w:tc>
          <w:tcPr>
            <w:tcW w:w="3681" w:type="dxa"/>
            <w:noWrap/>
            <w:hideMark/>
          </w:tcPr>
          <w:p w14:paraId="2B6CB8E5" w14:textId="77777777" w:rsidR="005207B0" w:rsidRPr="00BB5B91" w:rsidRDefault="005207B0" w:rsidP="00BB5B91">
            <w:pPr>
              <w:jc w:val="both"/>
              <w:rPr>
                <w:b/>
                <w:bCs/>
                <w:sz w:val="24"/>
                <w:szCs w:val="24"/>
              </w:rPr>
            </w:pPr>
            <w:r w:rsidRPr="00BB5B91">
              <w:rPr>
                <w:b/>
                <w:bCs/>
                <w:sz w:val="24"/>
                <w:szCs w:val="24"/>
              </w:rPr>
              <w:t>SPORTS HALL</w:t>
            </w:r>
          </w:p>
        </w:tc>
        <w:tc>
          <w:tcPr>
            <w:tcW w:w="1134" w:type="dxa"/>
            <w:noWrap/>
            <w:hideMark/>
          </w:tcPr>
          <w:p w14:paraId="04FDE091" w14:textId="77777777" w:rsidR="005207B0" w:rsidRPr="00ED2A02" w:rsidRDefault="005207B0" w:rsidP="00BB5B91">
            <w:pPr>
              <w:jc w:val="both"/>
              <w:rPr>
                <w:sz w:val="24"/>
                <w:szCs w:val="24"/>
              </w:rPr>
            </w:pPr>
            <w:r w:rsidRPr="00ED2A02">
              <w:rPr>
                <w:sz w:val="24"/>
                <w:szCs w:val="24"/>
              </w:rPr>
              <w:t> </w:t>
            </w:r>
          </w:p>
        </w:tc>
        <w:tc>
          <w:tcPr>
            <w:tcW w:w="963" w:type="dxa"/>
          </w:tcPr>
          <w:p w14:paraId="4EB7BFC9" w14:textId="77777777" w:rsidR="005207B0" w:rsidRPr="00ED2A02" w:rsidRDefault="005207B0" w:rsidP="00B620F7">
            <w:pPr>
              <w:jc w:val="both"/>
              <w:rPr>
                <w:b/>
                <w:bCs/>
                <w:sz w:val="24"/>
                <w:szCs w:val="24"/>
              </w:rPr>
            </w:pPr>
          </w:p>
        </w:tc>
        <w:tc>
          <w:tcPr>
            <w:tcW w:w="1170" w:type="dxa"/>
            <w:noWrap/>
            <w:hideMark/>
          </w:tcPr>
          <w:p w14:paraId="1A9CD712" w14:textId="212CCCC1" w:rsidR="005207B0" w:rsidRPr="00ED2A02" w:rsidRDefault="005207B0" w:rsidP="00BB5B91">
            <w:pPr>
              <w:jc w:val="both"/>
              <w:rPr>
                <w:sz w:val="24"/>
                <w:szCs w:val="24"/>
              </w:rPr>
            </w:pPr>
            <w:r w:rsidRPr="00ED2A02">
              <w:rPr>
                <w:sz w:val="24"/>
                <w:szCs w:val="24"/>
              </w:rPr>
              <w:t> </w:t>
            </w:r>
          </w:p>
        </w:tc>
        <w:tc>
          <w:tcPr>
            <w:tcW w:w="1269" w:type="dxa"/>
          </w:tcPr>
          <w:p w14:paraId="4BA08D27" w14:textId="77777777" w:rsidR="005207B0" w:rsidRPr="00BB5B91" w:rsidRDefault="005207B0" w:rsidP="00B620F7">
            <w:pPr>
              <w:jc w:val="both"/>
              <w:rPr>
                <w:b/>
                <w:bCs/>
                <w:sz w:val="24"/>
                <w:szCs w:val="24"/>
              </w:rPr>
            </w:pPr>
          </w:p>
        </w:tc>
        <w:tc>
          <w:tcPr>
            <w:tcW w:w="1868" w:type="dxa"/>
            <w:noWrap/>
            <w:hideMark/>
          </w:tcPr>
          <w:p w14:paraId="0DF39074" w14:textId="4AA2338D" w:rsidR="005207B0" w:rsidRPr="00BB5B91" w:rsidRDefault="005207B0" w:rsidP="00BB5B91">
            <w:pPr>
              <w:jc w:val="both"/>
              <w:rPr>
                <w:sz w:val="24"/>
                <w:szCs w:val="24"/>
              </w:rPr>
            </w:pPr>
            <w:r w:rsidRPr="00BB5B91">
              <w:rPr>
                <w:sz w:val="24"/>
                <w:szCs w:val="24"/>
              </w:rPr>
              <w:t> </w:t>
            </w:r>
          </w:p>
        </w:tc>
      </w:tr>
      <w:tr w:rsidR="005207B0" w:rsidRPr="00BB5B91" w14:paraId="1A2F324C" w14:textId="77777777" w:rsidTr="00536E4B">
        <w:trPr>
          <w:trHeight w:val="465"/>
        </w:trPr>
        <w:tc>
          <w:tcPr>
            <w:tcW w:w="3681" w:type="dxa"/>
            <w:noWrap/>
            <w:hideMark/>
          </w:tcPr>
          <w:p w14:paraId="066E6A74" w14:textId="3EA2D657" w:rsidR="005207B0" w:rsidRPr="00BB5B91" w:rsidRDefault="005207B0" w:rsidP="00BB5B91">
            <w:pPr>
              <w:jc w:val="both"/>
              <w:rPr>
                <w:sz w:val="24"/>
                <w:szCs w:val="24"/>
              </w:rPr>
            </w:pPr>
            <w:r w:rsidRPr="00BB5B91">
              <w:rPr>
                <w:sz w:val="24"/>
                <w:szCs w:val="24"/>
              </w:rPr>
              <w:t>Full Hall</w:t>
            </w:r>
            <w:r>
              <w:rPr>
                <w:sz w:val="24"/>
                <w:szCs w:val="24"/>
              </w:rPr>
              <w:t xml:space="preserve"> for sports only</w:t>
            </w:r>
          </w:p>
        </w:tc>
        <w:tc>
          <w:tcPr>
            <w:tcW w:w="1134" w:type="dxa"/>
            <w:noWrap/>
            <w:hideMark/>
          </w:tcPr>
          <w:p w14:paraId="54F68CFA" w14:textId="77777777" w:rsidR="005207B0" w:rsidRPr="00ED2A02" w:rsidRDefault="005207B0" w:rsidP="00BB5B91">
            <w:pPr>
              <w:jc w:val="both"/>
              <w:rPr>
                <w:sz w:val="24"/>
                <w:szCs w:val="24"/>
              </w:rPr>
            </w:pPr>
            <w:r w:rsidRPr="00ED2A02">
              <w:rPr>
                <w:sz w:val="24"/>
                <w:szCs w:val="24"/>
              </w:rPr>
              <w:t>£25.00</w:t>
            </w:r>
          </w:p>
        </w:tc>
        <w:tc>
          <w:tcPr>
            <w:tcW w:w="963" w:type="dxa"/>
          </w:tcPr>
          <w:p w14:paraId="1316ADFA" w14:textId="54D1CC7E" w:rsidR="005207B0" w:rsidRPr="00ED2A02" w:rsidRDefault="005207B0" w:rsidP="00B620F7">
            <w:pPr>
              <w:jc w:val="both"/>
              <w:rPr>
                <w:b/>
                <w:bCs/>
                <w:sz w:val="24"/>
                <w:szCs w:val="24"/>
              </w:rPr>
            </w:pPr>
            <w:r w:rsidRPr="00ED2A02">
              <w:rPr>
                <w:b/>
                <w:bCs/>
                <w:sz w:val="24"/>
                <w:szCs w:val="24"/>
              </w:rPr>
              <w:t>£30.00</w:t>
            </w:r>
          </w:p>
        </w:tc>
        <w:tc>
          <w:tcPr>
            <w:tcW w:w="1170" w:type="dxa"/>
            <w:noWrap/>
            <w:hideMark/>
          </w:tcPr>
          <w:p w14:paraId="118B2C70" w14:textId="6E74D4DA" w:rsidR="005207B0" w:rsidRPr="00ED2A02" w:rsidRDefault="005207B0" w:rsidP="00BB5B91">
            <w:pPr>
              <w:jc w:val="both"/>
              <w:rPr>
                <w:sz w:val="24"/>
                <w:szCs w:val="24"/>
              </w:rPr>
            </w:pPr>
            <w:r w:rsidRPr="00ED2A02">
              <w:rPr>
                <w:sz w:val="24"/>
                <w:szCs w:val="24"/>
              </w:rPr>
              <w:t>£35.00</w:t>
            </w:r>
          </w:p>
        </w:tc>
        <w:tc>
          <w:tcPr>
            <w:tcW w:w="1269" w:type="dxa"/>
          </w:tcPr>
          <w:p w14:paraId="28FEEA91" w14:textId="0078D16C" w:rsidR="005207B0" w:rsidRPr="00BB5B91" w:rsidRDefault="005207B0" w:rsidP="00B620F7">
            <w:pPr>
              <w:jc w:val="both"/>
              <w:rPr>
                <w:b/>
                <w:bCs/>
                <w:sz w:val="24"/>
                <w:szCs w:val="24"/>
              </w:rPr>
            </w:pPr>
            <w:r>
              <w:rPr>
                <w:b/>
                <w:bCs/>
                <w:sz w:val="24"/>
                <w:szCs w:val="24"/>
              </w:rPr>
              <w:t>£42.00</w:t>
            </w:r>
          </w:p>
        </w:tc>
        <w:tc>
          <w:tcPr>
            <w:tcW w:w="1868" w:type="dxa"/>
            <w:noWrap/>
            <w:hideMark/>
          </w:tcPr>
          <w:p w14:paraId="23348175" w14:textId="134DC157" w:rsidR="005207B0" w:rsidRPr="00BB5B91" w:rsidRDefault="005207B0" w:rsidP="00BB5B91">
            <w:pPr>
              <w:jc w:val="both"/>
              <w:rPr>
                <w:b/>
                <w:bCs/>
                <w:sz w:val="24"/>
                <w:szCs w:val="24"/>
              </w:rPr>
            </w:pPr>
          </w:p>
        </w:tc>
      </w:tr>
      <w:tr w:rsidR="005207B0" w:rsidRPr="00BB5B91" w14:paraId="010715C6" w14:textId="77777777" w:rsidTr="00536E4B">
        <w:trPr>
          <w:trHeight w:val="465"/>
        </w:trPr>
        <w:tc>
          <w:tcPr>
            <w:tcW w:w="3681" w:type="dxa"/>
            <w:noWrap/>
          </w:tcPr>
          <w:p w14:paraId="624BD6A3" w14:textId="77777777" w:rsidR="00536E4B" w:rsidRDefault="005207B0" w:rsidP="00BB5B91">
            <w:pPr>
              <w:jc w:val="both"/>
              <w:rPr>
                <w:sz w:val="24"/>
                <w:szCs w:val="24"/>
              </w:rPr>
            </w:pPr>
            <w:r>
              <w:rPr>
                <w:sz w:val="24"/>
                <w:szCs w:val="24"/>
              </w:rPr>
              <w:t xml:space="preserve">Full Hall </w:t>
            </w:r>
            <w:r w:rsidR="00ED7A0F">
              <w:rPr>
                <w:sz w:val="24"/>
                <w:szCs w:val="24"/>
              </w:rPr>
              <w:t xml:space="preserve">set up </w:t>
            </w:r>
            <w:r>
              <w:rPr>
                <w:sz w:val="24"/>
                <w:szCs w:val="24"/>
              </w:rPr>
              <w:t xml:space="preserve">w/tables &amp; chairs </w:t>
            </w:r>
          </w:p>
          <w:p w14:paraId="5551D205" w14:textId="5EF98E26" w:rsidR="005207B0" w:rsidRDefault="005207B0" w:rsidP="00BB5B91">
            <w:pPr>
              <w:jc w:val="both"/>
              <w:rPr>
                <w:sz w:val="24"/>
                <w:szCs w:val="24"/>
              </w:rPr>
            </w:pPr>
            <w:r>
              <w:rPr>
                <w:sz w:val="24"/>
                <w:szCs w:val="24"/>
              </w:rPr>
              <w:t>0-50</w:t>
            </w:r>
            <w:r w:rsidR="0079610E">
              <w:rPr>
                <w:sz w:val="24"/>
                <w:szCs w:val="24"/>
              </w:rPr>
              <w:t xml:space="preserve"> </w:t>
            </w:r>
            <w:r w:rsidR="002720BC">
              <w:rPr>
                <w:sz w:val="24"/>
                <w:szCs w:val="24"/>
              </w:rPr>
              <w:t>*</w:t>
            </w:r>
            <w:r w:rsidR="00C162EB">
              <w:rPr>
                <w:sz w:val="24"/>
                <w:szCs w:val="24"/>
              </w:rPr>
              <w:t>per booking</w:t>
            </w:r>
          </w:p>
          <w:p w14:paraId="1FA93D91" w14:textId="26CF1E33" w:rsidR="005207B0" w:rsidRPr="00BB5B91" w:rsidRDefault="005207B0" w:rsidP="00CB4D9C">
            <w:pPr>
              <w:rPr>
                <w:sz w:val="24"/>
                <w:szCs w:val="24"/>
              </w:rPr>
            </w:pPr>
            <w:r>
              <w:rPr>
                <w:sz w:val="24"/>
                <w:szCs w:val="24"/>
              </w:rPr>
              <w:t xml:space="preserve">Full Hall </w:t>
            </w:r>
            <w:r w:rsidR="0060183A">
              <w:rPr>
                <w:sz w:val="24"/>
                <w:szCs w:val="24"/>
              </w:rPr>
              <w:t xml:space="preserve">set up </w:t>
            </w:r>
            <w:r>
              <w:rPr>
                <w:sz w:val="24"/>
                <w:szCs w:val="24"/>
              </w:rPr>
              <w:t>w/tables &amp; chairs 50-100</w:t>
            </w:r>
            <w:r w:rsidR="002720BC">
              <w:rPr>
                <w:sz w:val="24"/>
                <w:szCs w:val="24"/>
              </w:rPr>
              <w:t xml:space="preserve"> *</w:t>
            </w:r>
            <w:r w:rsidR="00C162EB">
              <w:rPr>
                <w:sz w:val="24"/>
                <w:szCs w:val="24"/>
              </w:rPr>
              <w:t>per booking</w:t>
            </w:r>
          </w:p>
        </w:tc>
        <w:tc>
          <w:tcPr>
            <w:tcW w:w="1134" w:type="dxa"/>
            <w:noWrap/>
          </w:tcPr>
          <w:p w14:paraId="1DBF6D07" w14:textId="00BDE338" w:rsidR="005207B0" w:rsidRDefault="005207B0" w:rsidP="00BB5B91">
            <w:pPr>
              <w:jc w:val="both"/>
              <w:rPr>
                <w:sz w:val="24"/>
                <w:szCs w:val="24"/>
              </w:rPr>
            </w:pPr>
            <w:r>
              <w:rPr>
                <w:sz w:val="24"/>
                <w:szCs w:val="24"/>
              </w:rPr>
              <w:t>£</w:t>
            </w:r>
            <w:r w:rsidR="00ED7A0F">
              <w:rPr>
                <w:sz w:val="24"/>
                <w:szCs w:val="24"/>
              </w:rPr>
              <w:t>25</w:t>
            </w:r>
            <w:r>
              <w:rPr>
                <w:sz w:val="24"/>
                <w:szCs w:val="24"/>
              </w:rPr>
              <w:t>.00</w:t>
            </w:r>
            <w:r w:rsidR="002720BC">
              <w:rPr>
                <w:sz w:val="24"/>
                <w:szCs w:val="24"/>
              </w:rPr>
              <w:t>*</w:t>
            </w:r>
          </w:p>
          <w:p w14:paraId="7FD292A0" w14:textId="77777777" w:rsidR="0060183A" w:rsidRDefault="0060183A" w:rsidP="00BB5B91">
            <w:pPr>
              <w:jc w:val="both"/>
              <w:rPr>
                <w:sz w:val="24"/>
                <w:szCs w:val="24"/>
              </w:rPr>
            </w:pPr>
          </w:p>
          <w:p w14:paraId="3AABA0BE" w14:textId="0FC29C89" w:rsidR="0060183A" w:rsidRPr="00ED2A02" w:rsidRDefault="007F3452" w:rsidP="00BB5B91">
            <w:pPr>
              <w:jc w:val="both"/>
              <w:rPr>
                <w:sz w:val="24"/>
                <w:szCs w:val="24"/>
              </w:rPr>
            </w:pPr>
            <w:r>
              <w:rPr>
                <w:sz w:val="24"/>
                <w:szCs w:val="24"/>
              </w:rPr>
              <w:t>£50.00</w:t>
            </w:r>
            <w:r w:rsidR="002720BC">
              <w:rPr>
                <w:sz w:val="24"/>
                <w:szCs w:val="24"/>
              </w:rPr>
              <w:t>*</w:t>
            </w:r>
          </w:p>
        </w:tc>
        <w:tc>
          <w:tcPr>
            <w:tcW w:w="963" w:type="dxa"/>
          </w:tcPr>
          <w:p w14:paraId="3CB3C01C" w14:textId="37FBE84C" w:rsidR="005207B0" w:rsidRDefault="005207B0" w:rsidP="00B620F7">
            <w:pPr>
              <w:jc w:val="both"/>
              <w:rPr>
                <w:b/>
                <w:bCs/>
                <w:sz w:val="24"/>
                <w:szCs w:val="24"/>
              </w:rPr>
            </w:pPr>
            <w:r>
              <w:rPr>
                <w:b/>
                <w:bCs/>
                <w:sz w:val="24"/>
                <w:szCs w:val="24"/>
              </w:rPr>
              <w:t>£</w:t>
            </w:r>
            <w:r w:rsidR="00ED7A0F">
              <w:rPr>
                <w:b/>
                <w:bCs/>
                <w:sz w:val="24"/>
                <w:szCs w:val="24"/>
              </w:rPr>
              <w:t>30</w:t>
            </w:r>
            <w:r>
              <w:rPr>
                <w:b/>
                <w:bCs/>
                <w:sz w:val="24"/>
                <w:szCs w:val="24"/>
              </w:rPr>
              <w:t>.00</w:t>
            </w:r>
            <w:r w:rsidR="002720BC">
              <w:rPr>
                <w:b/>
                <w:bCs/>
                <w:sz w:val="24"/>
                <w:szCs w:val="24"/>
              </w:rPr>
              <w:t>*</w:t>
            </w:r>
          </w:p>
          <w:p w14:paraId="193FF3D7" w14:textId="77777777" w:rsidR="00E77A09" w:rsidRDefault="00E77A09" w:rsidP="00B620F7">
            <w:pPr>
              <w:jc w:val="both"/>
              <w:rPr>
                <w:b/>
                <w:bCs/>
                <w:sz w:val="24"/>
                <w:szCs w:val="24"/>
              </w:rPr>
            </w:pPr>
          </w:p>
          <w:p w14:paraId="18E3D528" w14:textId="560B7740" w:rsidR="007F3452" w:rsidRPr="00ED2A02" w:rsidRDefault="007F3452" w:rsidP="00B620F7">
            <w:pPr>
              <w:jc w:val="both"/>
              <w:rPr>
                <w:b/>
                <w:bCs/>
                <w:sz w:val="24"/>
                <w:szCs w:val="24"/>
              </w:rPr>
            </w:pPr>
            <w:r>
              <w:rPr>
                <w:b/>
                <w:bCs/>
                <w:sz w:val="24"/>
                <w:szCs w:val="24"/>
              </w:rPr>
              <w:t>£60.00</w:t>
            </w:r>
            <w:r w:rsidR="002720BC">
              <w:rPr>
                <w:b/>
                <w:bCs/>
                <w:sz w:val="24"/>
                <w:szCs w:val="24"/>
              </w:rPr>
              <w:t>*</w:t>
            </w:r>
          </w:p>
        </w:tc>
        <w:tc>
          <w:tcPr>
            <w:tcW w:w="1170" w:type="dxa"/>
            <w:noWrap/>
          </w:tcPr>
          <w:p w14:paraId="128A0C90" w14:textId="10EAA6EC" w:rsidR="005207B0" w:rsidRDefault="005207B0" w:rsidP="00BB5B91">
            <w:pPr>
              <w:jc w:val="both"/>
              <w:rPr>
                <w:sz w:val="24"/>
                <w:szCs w:val="24"/>
              </w:rPr>
            </w:pPr>
            <w:r>
              <w:rPr>
                <w:sz w:val="24"/>
                <w:szCs w:val="24"/>
              </w:rPr>
              <w:t>£</w:t>
            </w:r>
            <w:r w:rsidR="009E2EBB">
              <w:rPr>
                <w:sz w:val="24"/>
                <w:szCs w:val="24"/>
              </w:rPr>
              <w:t>45</w:t>
            </w:r>
            <w:r>
              <w:rPr>
                <w:sz w:val="24"/>
                <w:szCs w:val="24"/>
              </w:rPr>
              <w:t>.00</w:t>
            </w:r>
            <w:r w:rsidR="002720BC">
              <w:rPr>
                <w:sz w:val="24"/>
                <w:szCs w:val="24"/>
              </w:rPr>
              <w:t>*</w:t>
            </w:r>
          </w:p>
          <w:p w14:paraId="5C9001B5" w14:textId="77777777" w:rsidR="007F3452" w:rsidRDefault="007F3452" w:rsidP="00BB5B91">
            <w:pPr>
              <w:jc w:val="both"/>
              <w:rPr>
                <w:sz w:val="24"/>
                <w:szCs w:val="24"/>
              </w:rPr>
            </w:pPr>
          </w:p>
          <w:p w14:paraId="65427449" w14:textId="151268F4" w:rsidR="00E77A09" w:rsidRPr="00ED2A02" w:rsidRDefault="00E77A09" w:rsidP="00BB5B91">
            <w:pPr>
              <w:jc w:val="both"/>
              <w:rPr>
                <w:sz w:val="24"/>
                <w:szCs w:val="24"/>
              </w:rPr>
            </w:pPr>
            <w:r>
              <w:rPr>
                <w:sz w:val="24"/>
                <w:szCs w:val="24"/>
              </w:rPr>
              <w:t>£</w:t>
            </w:r>
            <w:r w:rsidR="007F3452">
              <w:rPr>
                <w:sz w:val="24"/>
                <w:szCs w:val="24"/>
              </w:rPr>
              <w:t>7</w:t>
            </w:r>
            <w:r w:rsidR="006310B4">
              <w:rPr>
                <w:sz w:val="24"/>
                <w:szCs w:val="24"/>
              </w:rPr>
              <w:t>0</w:t>
            </w:r>
            <w:r>
              <w:rPr>
                <w:sz w:val="24"/>
                <w:szCs w:val="24"/>
              </w:rPr>
              <w:t>.00</w:t>
            </w:r>
            <w:r w:rsidR="002720BC">
              <w:rPr>
                <w:sz w:val="24"/>
                <w:szCs w:val="24"/>
              </w:rPr>
              <w:t>*</w:t>
            </w:r>
          </w:p>
        </w:tc>
        <w:tc>
          <w:tcPr>
            <w:tcW w:w="1269" w:type="dxa"/>
          </w:tcPr>
          <w:p w14:paraId="693B2495" w14:textId="7E511B79" w:rsidR="005207B0" w:rsidRDefault="005207B0" w:rsidP="00B620F7">
            <w:pPr>
              <w:jc w:val="both"/>
              <w:rPr>
                <w:b/>
                <w:bCs/>
                <w:sz w:val="24"/>
                <w:szCs w:val="24"/>
              </w:rPr>
            </w:pPr>
            <w:r>
              <w:rPr>
                <w:b/>
                <w:bCs/>
                <w:sz w:val="24"/>
                <w:szCs w:val="24"/>
              </w:rPr>
              <w:t>£</w:t>
            </w:r>
            <w:r w:rsidR="00357381">
              <w:rPr>
                <w:b/>
                <w:bCs/>
                <w:sz w:val="24"/>
                <w:szCs w:val="24"/>
              </w:rPr>
              <w:t>54</w:t>
            </w:r>
            <w:r>
              <w:rPr>
                <w:b/>
                <w:bCs/>
                <w:sz w:val="24"/>
                <w:szCs w:val="24"/>
              </w:rPr>
              <w:t>.00</w:t>
            </w:r>
            <w:r w:rsidR="002720BC">
              <w:rPr>
                <w:b/>
                <w:bCs/>
                <w:sz w:val="24"/>
                <w:szCs w:val="24"/>
              </w:rPr>
              <w:t>*</w:t>
            </w:r>
          </w:p>
          <w:p w14:paraId="280D4D1F" w14:textId="77777777" w:rsidR="007F3452" w:rsidRDefault="007F3452" w:rsidP="00B620F7">
            <w:pPr>
              <w:jc w:val="both"/>
              <w:rPr>
                <w:b/>
                <w:bCs/>
                <w:sz w:val="24"/>
                <w:szCs w:val="24"/>
              </w:rPr>
            </w:pPr>
          </w:p>
          <w:p w14:paraId="45C529CD" w14:textId="0897F210" w:rsidR="00573F9C" w:rsidRPr="00BB5B91" w:rsidRDefault="00573F9C" w:rsidP="00B620F7">
            <w:pPr>
              <w:jc w:val="both"/>
              <w:rPr>
                <w:b/>
                <w:bCs/>
                <w:sz w:val="24"/>
                <w:szCs w:val="24"/>
              </w:rPr>
            </w:pPr>
            <w:r>
              <w:rPr>
                <w:b/>
                <w:bCs/>
                <w:sz w:val="24"/>
                <w:szCs w:val="24"/>
              </w:rPr>
              <w:t>£</w:t>
            </w:r>
            <w:r w:rsidR="006310B4">
              <w:rPr>
                <w:b/>
                <w:bCs/>
                <w:sz w:val="24"/>
                <w:szCs w:val="24"/>
              </w:rPr>
              <w:t>84</w:t>
            </w:r>
            <w:r>
              <w:rPr>
                <w:b/>
                <w:bCs/>
                <w:sz w:val="24"/>
                <w:szCs w:val="24"/>
              </w:rPr>
              <w:t>.00</w:t>
            </w:r>
            <w:r w:rsidR="002720BC">
              <w:rPr>
                <w:b/>
                <w:bCs/>
                <w:sz w:val="24"/>
                <w:szCs w:val="24"/>
              </w:rPr>
              <w:t>*</w:t>
            </w:r>
          </w:p>
        </w:tc>
        <w:tc>
          <w:tcPr>
            <w:tcW w:w="1868" w:type="dxa"/>
            <w:noWrap/>
            <w:hideMark/>
          </w:tcPr>
          <w:p w14:paraId="4173F780" w14:textId="70960184" w:rsidR="005207B0" w:rsidRPr="00BB5B91" w:rsidRDefault="005207B0" w:rsidP="00BB5B91">
            <w:pPr>
              <w:jc w:val="both"/>
              <w:rPr>
                <w:b/>
                <w:bCs/>
                <w:sz w:val="24"/>
                <w:szCs w:val="24"/>
              </w:rPr>
            </w:pPr>
          </w:p>
        </w:tc>
      </w:tr>
      <w:tr w:rsidR="005207B0" w:rsidRPr="00BB5B91" w14:paraId="78BAFB8E" w14:textId="77777777" w:rsidTr="00536E4B">
        <w:trPr>
          <w:trHeight w:val="139"/>
        </w:trPr>
        <w:tc>
          <w:tcPr>
            <w:tcW w:w="3681" w:type="dxa"/>
            <w:noWrap/>
            <w:hideMark/>
          </w:tcPr>
          <w:p w14:paraId="07DAFC23" w14:textId="26CBB93E" w:rsidR="005207B0" w:rsidRPr="00BB5B91" w:rsidRDefault="005207B0" w:rsidP="00C05EC9">
            <w:pPr>
              <w:jc w:val="both"/>
              <w:rPr>
                <w:sz w:val="24"/>
                <w:szCs w:val="24"/>
              </w:rPr>
            </w:pPr>
            <w:r w:rsidRPr="00BB5B91">
              <w:rPr>
                <w:sz w:val="24"/>
                <w:szCs w:val="24"/>
              </w:rPr>
              <w:t>Badminton Court</w:t>
            </w:r>
          </w:p>
        </w:tc>
        <w:tc>
          <w:tcPr>
            <w:tcW w:w="1134" w:type="dxa"/>
            <w:noWrap/>
            <w:hideMark/>
          </w:tcPr>
          <w:p w14:paraId="77078ED3" w14:textId="4AB1DE19" w:rsidR="005207B0" w:rsidRPr="00ED2A02" w:rsidRDefault="00BE0F6A" w:rsidP="00C05EC9">
            <w:pPr>
              <w:jc w:val="both"/>
              <w:rPr>
                <w:sz w:val="24"/>
                <w:szCs w:val="24"/>
              </w:rPr>
            </w:pPr>
            <w:r>
              <w:rPr>
                <w:sz w:val="24"/>
                <w:szCs w:val="24"/>
              </w:rPr>
              <w:t>10.00</w:t>
            </w:r>
          </w:p>
        </w:tc>
        <w:tc>
          <w:tcPr>
            <w:tcW w:w="963" w:type="dxa"/>
          </w:tcPr>
          <w:p w14:paraId="62931457" w14:textId="583C6147" w:rsidR="005207B0" w:rsidRPr="00ED2A02" w:rsidRDefault="00BE0F6A" w:rsidP="00C05EC9">
            <w:pPr>
              <w:jc w:val="both"/>
              <w:rPr>
                <w:b/>
                <w:bCs/>
                <w:sz w:val="24"/>
                <w:szCs w:val="24"/>
              </w:rPr>
            </w:pPr>
            <w:r>
              <w:rPr>
                <w:b/>
                <w:bCs/>
                <w:sz w:val="24"/>
                <w:szCs w:val="24"/>
              </w:rPr>
              <w:t>12.00</w:t>
            </w:r>
          </w:p>
        </w:tc>
        <w:tc>
          <w:tcPr>
            <w:tcW w:w="1170" w:type="dxa"/>
            <w:noWrap/>
            <w:hideMark/>
          </w:tcPr>
          <w:p w14:paraId="77FF1E43" w14:textId="39AF2EA0" w:rsidR="005207B0" w:rsidRPr="00ED2A02" w:rsidRDefault="004C5C1B" w:rsidP="00C05EC9">
            <w:pPr>
              <w:jc w:val="both"/>
              <w:rPr>
                <w:sz w:val="24"/>
                <w:szCs w:val="24"/>
              </w:rPr>
            </w:pPr>
            <w:r>
              <w:rPr>
                <w:sz w:val="24"/>
                <w:szCs w:val="24"/>
              </w:rPr>
              <w:t>10.00</w:t>
            </w:r>
          </w:p>
        </w:tc>
        <w:tc>
          <w:tcPr>
            <w:tcW w:w="1269" w:type="dxa"/>
          </w:tcPr>
          <w:p w14:paraId="0FB7416B" w14:textId="4C6BD261" w:rsidR="005207B0" w:rsidRPr="00BB5B91" w:rsidRDefault="004C5C1B" w:rsidP="00C05EC9">
            <w:pPr>
              <w:jc w:val="both"/>
              <w:rPr>
                <w:sz w:val="24"/>
                <w:szCs w:val="24"/>
              </w:rPr>
            </w:pPr>
            <w:r>
              <w:rPr>
                <w:b/>
                <w:bCs/>
                <w:sz w:val="24"/>
                <w:szCs w:val="24"/>
              </w:rPr>
              <w:t>12.00</w:t>
            </w:r>
          </w:p>
        </w:tc>
        <w:tc>
          <w:tcPr>
            <w:tcW w:w="1868" w:type="dxa"/>
            <w:noWrap/>
            <w:hideMark/>
          </w:tcPr>
          <w:p w14:paraId="1138DE43" w14:textId="6B03E6B9" w:rsidR="005207B0" w:rsidRPr="00BB5B91" w:rsidRDefault="005207B0" w:rsidP="00C05EC9">
            <w:pPr>
              <w:jc w:val="both"/>
              <w:rPr>
                <w:sz w:val="24"/>
                <w:szCs w:val="24"/>
              </w:rPr>
            </w:pPr>
          </w:p>
        </w:tc>
      </w:tr>
      <w:tr w:rsidR="005207B0" w:rsidRPr="00BB5B91" w14:paraId="5C4AB155" w14:textId="77777777" w:rsidTr="00536E4B">
        <w:trPr>
          <w:trHeight w:val="465"/>
        </w:trPr>
        <w:tc>
          <w:tcPr>
            <w:tcW w:w="3681" w:type="dxa"/>
            <w:noWrap/>
            <w:hideMark/>
          </w:tcPr>
          <w:p w14:paraId="38517EBB" w14:textId="77777777" w:rsidR="005207B0" w:rsidRPr="00BB5B91" w:rsidRDefault="005207B0" w:rsidP="00C05EC9">
            <w:pPr>
              <w:jc w:val="both"/>
              <w:rPr>
                <w:b/>
                <w:bCs/>
                <w:sz w:val="24"/>
                <w:szCs w:val="24"/>
              </w:rPr>
            </w:pPr>
            <w:r w:rsidRPr="00BB5B91">
              <w:rPr>
                <w:b/>
                <w:bCs/>
                <w:sz w:val="24"/>
                <w:szCs w:val="24"/>
              </w:rPr>
              <w:t>MEETING ROOMS</w:t>
            </w:r>
          </w:p>
        </w:tc>
        <w:tc>
          <w:tcPr>
            <w:tcW w:w="1134" w:type="dxa"/>
            <w:noWrap/>
            <w:hideMark/>
          </w:tcPr>
          <w:p w14:paraId="2977A76C" w14:textId="77777777" w:rsidR="005207B0" w:rsidRPr="00ED2A02" w:rsidRDefault="005207B0" w:rsidP="00C05EC9">
            <w:pPr>
              <w:jc w:val="both"/>
              <w:rPr>
                <w:sz w:val="24"/>
                <w:szCs w:val="24"/>
              </w:rPr>
            </w:pPr>
            <w:r w:rsidRPr="00ED2A02">
              <w:rPr>
                <w:sz w:val="24"/>
                <w:szCs w:val="24"/>
              </w:rPr>
              <w:t> </w:t>
            </w:r>
          </w:p>
        </w:tc>
        <w:tc>
          <w:tcPr>
            <w:tcW w:w="963" w:type="dxa"/>
          </w:tcPr>
          <w:p w14:paraId="181832D8" w14:textId="77777777" w:rsidR="005207B0" w:rsidRPr="00ED2A02" w:rsidRDefault="005207B0" w:rsidP="00C05EC9">
            <w:pPr>
              <w:jc w:val="both"/>
              <w:rPr>
                <w:b/>
                <w:bCs/>
                <w:sz w:val="24"/>
                <w:szCs w:val="24"/>
              </w:rPr>
            </w:pPr>
          </w:p>
        </w:tc>
        <w:tc>
          <w:tcPr>
            <w:tcW w:w="1170" w:type="dxa"/>
            <w:noWrap/>
            <w:hideMark/>
          </w:tcPr>
          <w:p w14:paraId="6E5EABC1" w14:textId="1B72A45D" w:rsidR="005207B0" w:rsidRPr="00ED2A02" w:rsidRDefault="005207B0" w:rsidP="00C05EC9">
            <w:pPr>
              <w:jc w:val="both"/>
              <w:rPr>
                <w:sz w:val="24"/>
                <w:szCs w:val="24"/>
              </w:rPr>
            </w:pPr>
            <w:r w:rsidRPr="00ED2A02">
              <w:rPr>
                <w:sz w:val="24"/>
                <w:szCs w:val="24"/>
              </w:rPr>
              <w:t> </w:t>
            </w:r>
          </w:p>
        </w:tc>
        <w:tc>
          <w:tcPr>
            <w:tcW w:w="1269" w:type="dxa"/>
          </w:tcPr>
          <w:p w14:paraId="6B891EFD" w14:textId="77777777" w:rsidR="005207B0" w:rsidRPr="00BB5B91" w:rsidRDefault="005207B0" w:rsidP="00C05EC9">
            <w:pPr>
              <w:jc w:val="both"/>
              <w:rPr>
                <w:b/>
                <w:bCs/>
                <w:sz w:val="24"/>
                <w:szCs w:val="24"/>
              </w:rPr>
            </w:pPr>
          </w:p>
        </w:tc>
        <w:tc>
          <w:tcPr>
            <w:tcW w:w="1868" w:type="dxa"/>
            <w:noWrap/>
            <w:hideMark/>
          </w:tcPr>
          <w:p w14:paraId="40EFFCEE" w14:textId="42239E9F" w:rsidR="005207B0" w:rsidRPr="00660661" w:rsidRDefault="005207B0" w:rsidP="00C05EC9">
            <w:pPr>
              <w:jc w:val="both"/>
              <w:rPr>
                <w:b/>
                <w:bCs/>
                <w:sz w:val="24"/>
                <w:szCs w:val="24"/>
              </w:rPr>
            </w:pPr>
            <w:r w:rsidRPr="00BB5B91">
              <w:rPr>
                <w:sz w:val="24"/>
                <w:szCs w:val="24"/>
              </w:rPr>
              <w:t xml:space="preserve"> </w:t>
            </w:r>
            <w:r w:rsidRPr="00660661">
              <w:rPr>
                <w:b/>
                <w:bCs/>
                <w:sz w:val="24"/>
                <w:szCs w:val="24"/>
              </w:rPr>
              <w:t>Approx. People</w:t>
            </w:r>
          </w:p>
        </w:tc>
      </w:tr>
      <w:tr w:rsidR="005207B0" w:rsidRPr="00BB5B91" w14:paraId="0060F827" w14:textId="77777777" w:rsidTr="00536E4B">
        <w:trPr>
          <w:trHeight w:val="465"/>
        </w:trPr>
        <w:tc>
          <w:tcPr>
            <w:tcW w:w="3681" w:type="dxa"/>
            <w:noWrap/>
            <w:hideMark/>
          </w:tcPr>
          <w:p w14:paraId="3881FF24" w14:textId="1A297182" w:rsidR="005207B0" w:rsidRPr="00BB5B91" w:rsidRDefault="005207B0" w:rsidP="00C05EC9">
            <w:pPr>
              <w:jc w:val="both"/>
              <w:rPr>
                <w:sz w:val="24"/>
                <w:szCs w:val="24"/>
              </w:rPr>
            </w:pPr>
            <w:r w:rsidRPr="00BB5B91">
              <w:rPr>
                <w:sz w:val="24"/>
                <w:szCs w:val="24"/>
              </w:rPr>
              <w:t>Board</w:t>
            </w:r>
            <w:r w:rsidR="004E5600">
              <w:rPr>
                <w:sz w:val="24"/>
                <w:szCs w:val="24"/>
              </w:rPr>
              <w:t>r</w:t>
            </w:r>
            <w:r w:rsidRPr="00BB5B91">
              <w:rPr>
                <w:sz w:val="24"/>
                <w:szCs w:val="24"/>
              </w:rPr>
              <w:t>oom</w:t>
            </w:r>
            <w:r>
              <w:rPr>
                <w:sz w:val="24"/>
                <w:szCs w:val="24"/>
              </w:rPr>
              <w:t xml:space="preserve"> (conference room set up - includes wall mounted screen) </w:t>
            </w:r>
          </w:p>
        </w:tc>
        <w:tc>
          <w:tcPr>
            <w:tcW w:w="1134" w:type="dxa"/>
            <w:noWrap/>
            <w:hideMark/>
          </w:tcPr>
          <w:p w14:paraId="6E25EC2E" w14:textId="11D70329" w:rsidR="005207B0" w:rsidRPr="00ED2A02" w:rsidRDefault="005207B0" w:rsidP="00C05EC9">
            <w:pPr>
              <w:jc w:val="both"/>
              <w:rPr>
                <w:sz w:val="24"/>
                <w:szCs w:val="24"/>
              </w:rPr>
            </w:pPr>
            <w:r w:rsidRPr="00ED2A02">
              <w:rPr>
                <w:sz w:val="24"/>
                <w:szCs w:val="24"/>
              </w:rPr>
              <w:t>£</w:t>
            </w:r>
            <w:r>
              <w:rPr>
                <w:sz w:val="24"/>
                <w:szCs w:val="24"/>
              </w:rPr>
              <w:t>30</w:t>
            </w:r>
            <w:r w:rsidRPr="00ED2A02">
              <w:rPr>
                <w:sz w:val="24"/>
                <w:szCs w:val="24"/>
              </w:rPr>
              <w:t>.00</w:t>
            </w:r>
          </w:p>
        </w:tc>
        <w:tc>
          <w:tcPr>
            <w:tcW w:w="963" w:type="dxa"/>
          </w:tcPr>
          <w:p w14:paraId="4A949D60" w14:textId="0BA54310" w:rsidR="005207B0" w:rsidRPr="00ED2A02" w:rsidRDefault="005207B0" w:rsidP="00C05EC9">
            <w:pPr>
              <w:jc w:val="both"/>
              <w:rPr>
                <w:b/>
                <w:bCs/>
                <w:sz w:val="24"/>
                <w:szCs w:val="24"/>
              </w:rPr>
            </w:pPr>
            <w:r w:rsidRPr="00ED2A02">
              <w:rPr>
                <w:b/>
                <w:bCs/>
                <w:sz w:val="24"/>
                <w:szCs w:val="24"/>
              </w:rPr>
              <w:t>£</w:t>
            </w:r>
            <w:r>
              <w:rPr>
                <w:b/>
                <w:bCs/>
                <w:sz w:val="24"/>
                <w:szCs w:val="24"/>
              </w:rPr>
              <w:t>36</w:t>
            </w:r>
            <w:r w:rsidRPr="00ED2A02">
              <w:rPr>
                <w:b/>
                <w:bCs/>
                <w:sz w:val="24"/>
                <w:szCs w:val="24"/>
              </w:rPr>
              <w:t>.00</w:t>
            </w:r>
          </w:p>
        </w:tc>
        <w:tc>
          <w:tcPr>
            <w:tcW w:w="1170" w:type="dxa"/>
            <w:noWrap/>
            <w:hideMark/>
          </w:tcPr>
          <w:p w14:paraId="3FE29453" w14:textId="4B9A0ADA" w:rsidR="005207B0" w:rsidRPr="00ED2A02" w:rsidRDefault="005207B0" w:rsidP="00C05EC9">
            <w:pPr>
              <w:jc w:val="both"/>
              <w:rPr>
                <w:sz w:val="24"/>
                <w:szCs w:val="24"/>
              </w:rPr>
            </w:pPr>
            <w:r w:rsidRPr="00ED2A02">
              <w:rPr>
                <w:sz w:val="24"/>
                <w:szCs w:val="24"/>
              </w:rPr>
              <w:t>£</w:t>
            </w:r>
            <w:r>
              <w:rPr>
                <w:sz w:val="24"/>
                <w:szCs w:val="24"/>
              </w:rPr>
              <w:t>40</w:t>
            </w:r>
            <w:r w:rsidRPr="00ED2A02">
              <w:rPr>
                <w:sz w:val="24"/>
                <w:szCs w:val="24"/>
              </w:rPr>
              <w:t>.00</w:t>
            </w:r>
          </w:p>
        </w:tc>
        <w:tc>
          <w:tcPr>
            <w:tcW w:w="1269" w:type="dxa"/>
          </w:tcPr>
          <w:p w14:paraId="1BA5F9DB" w14:textId="6F939800" w:rsidR="005207B0" w:rsidRPr="00BB5B91" w:rsidRDefault="005207B0" w:rsidP="00C05EC9">
            <w:pPr>
              <w:jc w:val="both"/>
              <w:rPr>
                <w:b/>
                <w:bCs/>
                <w:sz w:val="24"/>
                <w:szCs w:val="24"/>
              </w:rPr>
            </w:pPr>
            <w:r>
              <w:rPr>
                <w:b/>
                <w:bCs/>
                <w:sz w:val="24"/>
                <w:szCs w:val="24"/>
              </w:rPr>
              <w:t>£48.00</w:t>
            </w:r>
          </w:p>
        </w:tc>
        <w:tc>
          <w:tcPr>
            <w:tcW w:w="1868" w:type="dxa"/>
            <w:noWrap/>
            <w:hideMark/>
          </w:tcPr>
          <w:p w14:paraId="7261187B" w14:textId="2C57C66D" w:rsidR="005207B0" w:rsidRPr="00BB5B91" w:rsidRDefault="005207B0" w:rsidP="00C05EC9">
            <w:pPr>
              <w:jc w:val="both"/>
              <w:rPr>
                <w:sz w:val="24"/>
                <w:szCs w:val="24"/>
              </w:rPr>
            </w:pPr>
            <w:r>
              <w:rPr>
                <w:sz w:val="24"/>
                <w:szCs w:val="24"/>
              </w:rPr>
              <w:t xml:space="preserve">Up to </w:t>
            </w:r>
            <w:r w:rsidRPr="00BB5B91">
              <w:rPr>
                <w:sz w:val="24"/>
                <w:szCs w:val="24"/>
              </w:rPr>
              <w:t>18</w:t>
            </w:r>
          </w:p>
        </w:tc>
      </w:tr>
      <w:tr w:rsidR="005207B0" w:rsidRPr="00BB5B91" w14:paraId="792FACF2" w14:textId="77777777" w:rsidTr="00A97DEA">
        <w:trPr>
          <w:trHeight w:val="139"/>
        </w:trPr>
        <w:tc>
          <w:tcPr>
            <w:tcW w:w="3681" w:type="dxa"/>
          </w:tcPr>
          <w:p w14:paraId="19748883" w14:textId="2A41D5A9" w:rsidR="005207B0" w:rsidRPr="00BB5B91" w:rsidRDefault="005207B0" w:rsidP="00C05EC9">
            <w:pPr>
              <w:jc w:val="both"/>
              <w:rPr>
                <w:sz w:val="24"/>
                <w:szCs w:val="24"/>
              </w:rPr>
            </w:pPr>
          </w:p>
        </w:tc>
        <w:tc>
          <w:tcPr>
            <w:tcW w:w="1134" w:type="dxa"/>
            <w:noWrap/>
          </w:tcPr>
          <w:p w14:paraId="26A5B6D9" w14:textId="6A994C12" w:rsidR="005207B0" w:rsidRPr="00ED2A02" w:rsidRDefault="005207B0" w:rsidP="00C05EC9">
            <w:pPr>
              <w:jc w:val="both"/>
              <w:rPr>
                <w:sz w:val="24"/>
                <w:szCs w:val="24"/>
              </w:rPr>
            </w:pPr>
          </w:p>
        </w:tc>
        <w:tc>
          <w:tcPr>
            <w:tcW w:w="963" w:type="dxa"/>
          </w:tcPr>
          <w:p w14:paraId="1EB5EA1E" w14:textId="573D6D5C" w:rsidR="005207B0" w:rsidRPr="00ED2A02" w:rsidRDefault="005207B0" w:rsidP="00C05EC9">
            <w:pPr>
              <w:jc w:val="both"/>
              <w:rPr>
                <w:b/>
                <w:bCs/>
                <w:sz w:val="24"/>
                <w:szCs w:val="24"/>
              </w:rPr>
            </w:pPr>
          </w:p>
        </w:tc>
        <w:tc>
          <w:tcPr>
            <w:tcW w:w="1170" w:type="dxa"/>
            <w:noWrap/>
          </w:tcPr>
          <w:p w14:paraId="3E647195" w14:textId="45292A02" w:rsidR="005207B0" w:rsidRPr="00ED2A02" w:rsidRDefault="005207B0" w:rsidP="00C05EC9">
            <w:pPr>
              <w:jc w:val="both"/>
              <w:rPr>
                <w:sz w:val="24"/>
                <w:szCs w:val="24"/>
              </w:rPr>
            </w:pPr>
          </w:p>
        </w:tc>
        <w:tc>
          <w:tcPr>
            <w:tcW w:w="1269" w:type="dxa"/>
          </w:tcPr>
          <w:p w14:paraId="2CFD7063" w14:textId="6870A9A6" w:rsidR="005207B0" w:rsidRPr="005C6C0D" w:rsidRDefault="005207B0" w:rsidP="00C05EC9">
            <w:pPr>
              <w:jc w:val="both"/>
              <w:rPr>
                <w:b/>
                <w:sz w:val="24"/>
                <w:szCs w:val="24"/>
              </w:rPr>
            </w:pPr>
          </w:p>
        </w:tc>
        <w:tc>
          <w:tcPr>
            <w:tcW w:w="1868" w:type="dxa"/>
          </w:tcPr>
          <w:p w14:paraId="2E66374C" w14:textId="6077A137" w:rsidR="005207B0" w:rsidRPr="00BB5B91" w:rsidRDefault="005207B0" w:rsidP="00C05EC9">
            <w:pPr>
              <w:jc w:val="both"/>
              <w:rPr>
                <w:sz w:val="24"/>
                <w:szCs w:val="24"/>
              </w:rPr>
            </w:pPr>
          </w:p>
        </w:tc>
      </w:tr>
      <w:tr w:rsidR="005207B0" w:rsidRPr="00BB5B91" w14:paraId="4F4DFA06" w14:textId="77777777" w:rsidTr="00536E4B">
        <w:trPr>
          <w:trHeight w:val="465"/>
        </w:trPr>
        <w:tc>
          <w:tcPr>
            <w:tcW w:w="3681" w:type="dxa"/>
            <w:noWrap/>
          </w:tcPr>
          <w:p w14:paraId="75A11FC9" w14:textId="77777777" w:rsidR="005207B0" w:rsidRPr="00BB5B91" w:rsidRDefault="005207B0" w:rsidP="00C05EC9">
            <w:pPr>
              <w:jc w:val="both"/>
              <w:rPr>
                <w:sz w:val="24"/>
                <w:szCs w:val="24"/>
              </w:rPr>
            </w:pPr>
            <w:r>
              <w:rPr>
                <w:sz w:val="24"/>
                <w:szCs w:val="24"/>
              </w:rPr>
              <w:t>Art Room</w:t>
            </w:r>
          </w:p>
        </w:tc>
        <w:tc>
          <w:tcPr>
            <w:tcW w:w="1134" w:type="dxa"/>
            <w:noWrap/>
          </w:tcPr>
          <w:p w14:paraId="414D4826" w14:textId="77777777" w:rsidR="005207B0" w:rsidRPr="00ED2A02" w:rsidRDefault="005207B0" w:rsidP="00C05EC9">
            <w:pPr>
              <w:jc w:val="both"/>
              <w:rPr>
                <w:sz w:val="24"/>
                <w:szCs w:val="24"/>
              </w:rPr>
            </w:pPr>
            <w:r w:rsidRPr="00ED2A02">
              <w:rPr>
                <w:sz w:val="24"/>
                <w:szCs w:val="24"/>
              </w:rPr>
              <w:t>£20.00</w:t>
            </w:r>
          </w:p>
        </w:tc>
        <w:tc>
          <w:tcPr>
            <w:tcW w:w="963" w:type="dxa"/>
          </w:tcPr>
          <w:p w14:paraId="32F8FB3C" w14:textId="6AF2282C" w:rsidR="005207B0" w:rsidRPr="00ED2A02" w:rsidRDefault="005207B0" w:rsidP="00C05EC9">
            <w:pPr>
              <w:jc w:val="both"/>
              <w:rPr>
                <w:b/>
                <w:bCs/>
                <w:sz w:val="24"/>
                <w:szCs w:val="24"/>
              </w:rPr>
            </w:pPr>
            <w:r w:rsidRPr="00ED2A02">
              <w:rPr>
                <w:b/>
                <w:bCs/>
                <w:sz w:val="24"/>
                <w:szCs w:val="24"/>
              </w:rPr>
              <w:t>£24.00</w:t>
            </w:r>
          </w:p>
        </w:tc>
        <w:tc>
          <w:tcPr>
            <w:tcW w:w="1170" w:type="dxa"/>
            <w:noWrap/>
          </w:tcPr>
          <w:p w14:paraId="4CD5A375" w14:textId="49ED62ED" w:rsidR="005207B0" w:rsidRPr="00ED2A02" w:rsidRDefault="005207B0" w:rsidP="00C05EC9">
            <w:pPr>
              <w:jc w:val="both"/>
              <w:rPr>
                <w:sz w:val="24"/>
                <w:szCs w:val="24"/>
              </w:rPr>
            </w:pPr>
            <w:r w:rsidRPr="00ED2A02">
              <w:rPr>
                <w:sz w:val="24"/>
                <w:szCs w:val="24"/>
              </w:rPr>
              <w:t>£40.00</w:t>
            </w:r>
          </w:p>
        </w:tc>
        <w:tc>
          <w:tcPr>
            <w:tcW w:w="1269" w:type="dxa"/>
          </w:tcPr>
          <w:p w14:paraId="081DD5F8" w14:textId="5C216C66" w:rsidR="005207B0" w:rsidRPr="00BB5B91" w:rsidRDefault="005207B0" w:rsidP="00C05EC9">
            <w:pPr>
              <w:jc w:val="both"/>
              <w:rPr>
                <w:b/>
                <w:bCs/>
                <w:sz w:val="24"/>
                <w:szCs w:val="24"/>
              </w:rPr>
            </w:pPr>
            <w:r>
              <w:rPr>
                <w:b/>
                <w:bCs/>
                <w:sz w:val="24"/>
                <w:szCs w:val="24"/>
              </w:rPr>
              <w:t>£48.00</w:t>
            </w:r>
          </w:p>
        </w:tc>
        <w:tc>
          <w:tcPr>
            <w:tcW w:w="1868" w:type="dxa"/>
            <w:noWrap/>
          </w:tcPr>
          <w:p w14:paraId="3AECAE8C" w14:textId="000CDA42" w:rsidR="005207B0" w:rsidRDefault="005207B0" w:rsidP="00C05EC9">
            <w:pPr>
              <w:jc w:val="both"/>
              <w:rPr>
                <w:sz w:val="24"/>
                <w:szCs w:val="24"/>
              </w:rPr>
            </w:pPr>
            <w:r>
              <w:rPr>
                <w:sz w:val="24"/>
                <w:szCs w:val="24"/>
              </w:rPr>
              <w:t>25</w:t>
            </w:r>
          </w:p>
        </w:tc>
      </w:tr>
      <w:tr w:rsidR="005207B0" w:rsidRPr="00BB5B91" w14:paraId="0B1C1DF6" w14:textId="77777777" w:rsidTr="00536E4B">
        <w:trPr>
          <w:trHeight w:val="465"/>
        </w:trPr>
        <w:tc>
          <w:tcPr>
            <w:tcW w:w="3681" w:type="dxa"/>
            <w:noWrap/>
            <w:hideMark/>
          </w:tcPr>
          <w:p w14:paraId="7D7DA3B3" w14:textId="77777777" w:rsidR="005207B0" w:rsidRPr="00BB5B91" w:rsidRDefault="005207B0" w:rsidP="00C05EC9">
            <w:pPr>
              <w:jc w:val="both"/>
              <w:rPr>
                <w:sz w:val="24"/>
                <w:szCs w:val="24"/>
              </w:rPr>
            </w:pPr>
            <w:r w:rsidRPr="00BB5B91">
              <w:rPr>
                <w:sz w:val="24"/>
                <w:szCs w:val="24"/>
              </w:rPr>
              <w:t>Dance Studio</w:t>
            </w:r>
          </w:p>
        </w:tc>
        <w:tc>
          <w:tcPr>
            <w:tcW w:w="1134" w:type="dxa"/>
            <w:noWrap/>
            <w:hideMark/>
          </w:tcPr>
          <w:p w14:paraId="57FDFCF7" w14:textId="77777777" w:rsidR="005207B0" w:rsidRPr="00ED2A02" w:rsidRDefault="005207B0" w:rsidP="00C05EC9">
            <w:pPr>
              <w:jc w:val="both"/>
              <w:rPr>
                <w:sz w:val="24"/>
                <w:szCs w:val="24"/>
              </w:rPr>
            </w:pPr>
            <w:r w:rsidRPr="00ED2A02">
              <w:rPr>
                <w:sz w:val="24"/>
                <w:szCs w:val="24"/>
              </w:rPr>
              <w:t>£20.00</w:t>
            </w:r>
          </w:p>
        </w:tc>
        <w:tc>
          <w:tcPr>
            <w:tcW w:w="963" w:type="dxa"/>
          </w:tcPr>
          <w:p w14:paraId="37C4BD4F" w14:textId="5DE5597F" w:rsidR="005207B0" w:rsidRPr="00ED2A02" w:rsidRDefault="005207B0" w:rsidP="00C05EC9">
            <w:pPr>
              <w:jc w:val="both"/>
              <w:rPr>
                <w:b/>
                <w:bCs/>
                <w:sz w:val="24"/>
                <w:szCs w:val="24"/>
              </w:rPr>
            </w:pPr>
            <w:r w:rsidRPr="00ED2A02">
              <w:rPr>
                <w:b/>
                <w:bCs/>
                <w:sz w:val="24"/>
                <w:szCs w:val="24"/>
              </w:rPr>
              <w:t>£24.00</w:t>
            </w:r>
          </w:p>
        </w:tc>
        <w:tc>
          <w:tcPr>
            <w:tcW w:w="1170" w:type="dxa"/>
            <w:noWrap/>
            <w:hideMark/>
          </w:tcPr>
          <w:p w14:paraId="45DE8225" w14:textId="2F039701" w:rsidR="005207B0" w:rsidRPr="00ED2A02" w:rsidRDefault="005207B0" w:rsidP="00C05EC9">
            <w:pPr>
              <w:jc w:val="both"/>
              <w:rPr>
                <w:sz w:val="24"/>
                <w:szCs w:val="24"/>
              </w:rPr>
            </w:pPr>
            <w:r w:rsidRPr="00ED2A02">
              <w:rPr>
                <w:sz w:val="24"/>
                <w:szCs w:val="24"/>
              </w:rPr>
              <w:t>£40.00</w:t>
            </w:r>
          </w:p>
        </w:tc>
        <w:tc>
          <w:tcPr>
            <w:tcW w:w="1269" w:type="dxa"/>
          </w:tcPr>
          <w:p w14:paraId="3A80BCF2" w14:textId="25F4E30F" w:rsidR="005207B0" w:rsidRPr="00BB5B91" w:rsidRDefault="005207B0" w:rsidP="00C05EC9">
            <w:pPr>
              <w:jc w:val="both"/>
              <w:rPr>
                <w:b/>
                <w:bCs/>
                <w:sz w:val="24"/>
                <w:szCs w:val="24"/>
              </w:rPr>
            </w:pPr>
            <w:r>
              <w:rPr>
                <w:b/>
                <w:bCs/>
                <w:sz w:val="24"/>
                <w:szCs w:val="24"/>
              </w:rPr>
              <w:t>£48.00</w:t>
            </w:r>
          </w:p>
        </w:tc>
        <w:tc>
          <w:tcPr>
            <w:tcW w:w="1868" w:type="dxa"/>
            <w:noWrap/>
            <w:hideMark/>
          </w:tcPr>
          <w:p w14:paraId="0433AD4C" w14:textId="0A8C114F" w:rsidR="005207B0" w:rsidRPr="00BB5B91" w:rsidRDefault="005207B0" w:rsidP="00C05EC9">
            <w:pPr>
              <w:jc w:val="both"/>
              <w:rPr>
                <w:sz w:val="24"/>
                <w:szCs w:val="24"/>
              </w:rPr>
            </w:pPr>
            <w:r>
              <w:rPr>
                <w:sz w:val="24"/>
                <w:szCs w:val="24"/>
              </w:rPr>
              <w:t>25</w:t>
            </w:r>
          </w:p>
        </w:tc>
      </w:tr>
      <w:tr w:rsidR="005207B0" w:rsidRPr="00BB5B91" w14:paraId="7310F6CA" w14:textId="77777777" w:rsidTr="00536E4B">
        <w:trPr>
          <w:trHeight w:val="465"/>
        </w:trPr>
        <w:tc>
          <w:tcPr>
            <w:tcW w:w="3681" w:type="dxa"/>
            <w:noWrap/>
            <w:hideMark/>
          </w:tcPr>
          <w:p w14:paraId="50B62DEC" w14:textId="77777777" w:rsidR="005207B0" w:rsidRPr="00BB5B91" w:rsidRDefault="005207B0" w:rsidP="00C05EC9">
            <w:pPr>
              <w:jc w:val="both"/>
              <w:rPr>
                <w:sz w:val="24"/>
                <w:szCs w:val="24"/>
              </w:rPr>
            </w:pPr>
            <w:r w:rsidRPr="00BB5B91">
              <w:rPr>
                <w:sz w:val="24"/>
                <w:szCs w:val="24"/>
              </w:rPr>
              <w:t xml:space="preserve">Music Studio </w:t>
            </w:r>
          </w:p>
        </w:tc>
        <w:tc>
          <w:tcPr>
            <w:tcW w:w="1134" w:type="dxa"/>
            <w:noWrap/>
            <w:hideMark/>
          </w:tcPr>
          <w:p w14:paraId="780CA27A" w14:textId="77777777" w:rsidR="005207B0" w:rsidRPr="00ED2A02" w:rsidRDefault="005207B0" w:rsidP="00C05EC9">
            <w:pPr>
              <w:jc w:val="both"/>
              <w:rPr>
                <w:sz w:val="24"/>
                <w:szCs w:val="24"/>
              </w:rPr>
            </w:pPr>
            <w:r w:rsidRPr="00ED2A02">
              <w:rPr>
                <w:sz w:val="24"/>
                <w:szCs w:val="24"/>
              </w:rPr>
              <w:t>£10.00</w:t>
            </w:r>
          </w:p>
        </w:tc>
        <w:tc>
          <w:tcPr>
            <w:tcW w:w="963" w:type="dxa"/>
          </w:tcPr>
          <w:p w14:paraId="221656CC" w14:textId="67AB010A" w:rsidR="005207B0" w:rsidRPr="00ED2A02" w:rsidRDefault="005207B0" w:rsidP="00C05EC9">
            <w:pPr>
              <w:jc w:val="both"/>
              <w:rPr>
                <w:b/>
                <w:bCs/>
                <w:sz w:val="24"/>
                <w:szCs w:val="24"/>
              </w:rPr>
            </w:pPr>
            <w:r w:rsidRPr="00ED2A02">
              <w:rPr>
                <w:b/>
                <w:bCs/>
                <w:sz w:val="24"/>
                <w:szCs w:val="24"/>
              </w:rPr>
              <w:t>£12.00</w:t>
            </w:r>
          </w:p>
        </w:tc>
        <w:tc>
          <w:tcPr>
            <w:tcW w:w="1170" w:type="dxa"/>
            <w:noWrap/>
            <w:hideMark/>
          </w:tcPr>
          <w:p w14:paraId="17C22A2B" w14:textId="1D4CB05B" w:rsidR="005207B0" w:rsidRPr="00ED2A02" w:rsidRDefault="005207B0" w:rsidP="00C05EC9">
            <w:pPr>
              <w:jc w:val="both"/>
              <w:rPr>
                <w:sz w:val="24"/>
                <w:szCs w:val="24"/>
              </w:rPr>
            </w:pPr>
            <w:r w:rsidRPr="00ED2A02">
              <w:rPr>
                <w:sz w:val="24"/>
                <w:szCs w:val="24"/>
              </w:rPr>
              <w:t>£20.00</w:t>
            </w:r>
          </w:p>
        </w:tc>
        <w:tc>
          <w:tcPr>
            <w:tcW w:w="1269" w:type="dxa"/>
          </w:tcPr>
          <w:p w14:paraId="4E72C238" w14:textId="46D88AAB" w:rsidR="005207B0" w:rsidRPr="00BB5B91" w:rsidRDefault="005207B0" w:rsidP="00C05EC9">
            <w:pPr>
              <w:jc w:val="both"/>
              <w:rPr>
                <w:b/>
                <w:bCs/>
                <w:sz w:val="24"/>
                <w:szCs w:val="24"/>
              </w:rPr>
            </w:pPr>
            <w:r>
              <w:rPr>
                <w:b/>
                <w:bCs/>
                <w:sz w:val="24"/>
                <w:szCs w:val="24"/>
              </w:rPr>
              <w:t>£24.00</w:t>
            </w:r>
          </w:p>
        </w:tc>
        <w:tc>
          <w:tcPr>
            <w:tcW w:w="1868" w:type="dxa"/>
            <w:noWrap/>
            <w:hideMark/>
          </w:tcPr>
          <w:p w14:paraId="0ED8733D" w14:textId="09EFC55A" w:rsidR="005207B0" w:rsidRPr="00BB5B91" w:rsidRDefault="005207B0" w:rsidP="00C05EC9">
            <w:pPr>
              <w:jc w:val="both"/>
              <w:rPr>
                <w:sz w:val="24"/>
                <w:szCs w:val="24"/>
              </w:rPr>
            </w:pPr>
            <w:r w:rsidRPr="00BB5B91">
              <w:rPr>
                <w:sz w:val="24"/>
                <w:szCs w:val="24"/>
              </w:rPr>
              <w:t>varies</w:t>
            </w:r>
          </w:p>
        </w:tc>
      </w:tr>
      <w:tr w:rsidR="005207B0" w:rsidRPr="00BB5B91" w14:paraId="35291D56" w14:textId="77777777" w:rsidTr="00536E4B">
        <w:trPr>
          <w:trHeight w:val="139"/>
        </w:trPr>
        <w:tc>
          <w:tcPr>
            <w:tcW w:w="3681" w:type="dxa"/>
            <w:noWrap/>
            <w:hideMark/>
          </w:tcPr>
          <w:p w14:paraId="6CD887EF" w14:textId="77777777" w:rsidR="005207B0" w:rsidRPr="00BB5B91" w:rsidRDefault="005207B0" w:rsidP="00C05EC9">
            <w:pPr>
              <w:jc w:val="both"/>
              <w:rPr>
                <w:sz w:val="24"/>
                <w:szCs w:val="24"/>
              </w:rPr>
            </w:pPr>
          </w:p>
        </w:tc>
        <w:tc>
          <w:tcPr>
            <w:tcW w:w="1134" w:type="dxa"/>
            <w:noWrap/>
            <w:hideMark/>
          </w:tcPr>
          <w:p w14:paraId="49E3D309" w14:textId="77777777" w:rsidR="005207B0" w:rsidRPr="00ED2A02" w:rsidRDefault="005207B0" w:rsidP="00C05EC9">
            <w:pPr>
              <w:jc w:val="both"/>
              <w:rPr>
                <w:sz w:val="24"/>
                <w:szCs w:val="24"/>
              </w:rPr>
            </w:pPr>
          </w:p>
        </w:tc>
        <w:tc>
          <w:tcPr>
            <w:tcW w:w="963" w:type="dxa"/>
          </w:tcPr>
          <w:p w14:paraId="5B36EC9A" w14:textId="77777777" w:rsidR="005207B0" w:rsidRPr="00ED2A02" w:rsidRDefault="005207B0" w:rsidP="00C05EC9">
            <w:pPr>
              <w:jc w:val="both"/>
              <w:rPr>
                <w:b/>
                <w:bCs/>
                <w:sz w:val="24"/>
                <w:szCs w:val="24"/>
              </w:rPr>
            </w:pPr>
          </w:p>
        </w:tc>
        <w:tc>
          <w:tcPr>
            <w:tcW w:w="1170" w:type="dxa"/>
            <w:noWrap/>
            <w:hideMark/>
          </w:tcPr>
          <w:p w14:paraId="4423D9CF" w14:textId="5B54B1D4" w:rsidR="005207B0" w:rsidRPr="00ED2A02" w:rsidRDefault="005207B0" w:rsidP="00C05EC9">
            <w:pPr>
              <w:jc w:val="both"/>
              <w:rPr>
                <w:sz w:val="24"/>
                <w:szCs w:val="24"/>
              </w:rPr>
            </w:pPr>
          </w:p>
        </w:tc>
        <w:tc>
          <w:tcPr>
            <w:tcW w:w="1269" w:type="dxa"/>
          </w:tcPr>
          <w:p w14:paraId="6BE04277" w14:textId="77777777" w:rsidR="005207B0" w:rsidRPr="00BB5B91" w:rsidRDefault="005207B0" w:rsidP="00C05EC9">
            <w:pPr>
              <w:jc w:val="both"/>
              <w:rPr>
                <w:sz w:val="24"/>
                <w:szCs w:val="24"/>
              </w:rPr>
            </w:pPr>
          </w:p>
        </w:tc>
        <w:tc>
          <w:tcPr>
            <w:tcW w:w="1868" w:type="dxa"/>
            <w:noWrap/>
            <w:hideMark/>
          </w:tcPr>
          <w:p w14:paraId="2E67B65D" w14:textId="5E1878D4" w:rsidR="005207B0" w:rsidRPr="00BB5B91" w:rsidRDefault="005207B0" w:rsidP="00C05EC9">
            <w:pPr>
              <w:jc w:val="both"/>
              <w:rPr>
                <w:sz w:val="24"/>
                <w:szCs w:val="24"/>
              </w:rPr>
            </w:pPr>
          </w:p>
        </w:tc>
      </w:tr>
      <w:tr w:rsidR="005207B0" w:rsidRPr="00BB5B91" w14:paraId="600D299D" w14:textId="77777777" w:rsidTr="00536E4B">
        <w:trPr>
          <w:trHeight w:val="465"/>
        </w:trPr>
        <w:tc>
          <w:tcPr>
            <w:tcW w:w="3681" w:type="dxa"/>
            <w:noWrap/>
            <w:hideMark/>
          </w:tcPr>
          <w:p w14:paraId="05574616" w14:textId="77777777" w:rsidR="005207B0" w:rsidRPr="00BB5B91" w:rsidRDefault="005207B0" w:rsidP="00C05EC9">
            <w:pPr>
              <w:jc w:val="both"/>
              <w:rPr>
                <w:b/>
                <w:bCs/>
                <w:sz w:val="24"/>
                <w:szCs w:val="24"/>
              </w:rPr>
            </w:pPr>
            <w:r w:rsidRPr="00BB5B91">
              <w:rPr>
                <w:b/>
                <w:bCs/>
                <w:sz w:val="24"/>
                <w:szCs w:val="24"/>
              </w:rPr>
              <w:t>OTHER AREAS</w:t>
            </w:r>
          </w:p>
        </w:tc>
        <w:tc>
          <w:tcPr>
            <w:tcW w:w="1134" w:type="dxa"/>
            <w:noWrap/>
            <w:hideMark/>
          </w:tcPr>
          <w:p w14:paraId="0028654E" w14:textId="77777777" w:rsidR="005207B0" w:rsidRPr="00ED2A02" w:rsidRDefault="005207B0" w:rsidP="00C05EC9">
            <w:pPr>
              <w:jc w:val="both"/>
              <w:rPr>
                <w:sz w:val="24"/>
                <w:szCs w:val="24"/>
              </w:rPr>
            </w:pPr>
            <w:r w:rsidRPr="00ED2A02">
              <w:rPr>
                <w:sz w:val="24"/>
                <w:szCs w:val="24"/>
              </w:rPr>
              <w:t> </w:t>
            </w:r>
          </w:p>
        </w:tc>
        <w:tc>
          <w:tcPr>
            <w:tcW w:w="963" w:type="dxa"/>
          </w:tcPr>
          <w:p w14:paraId="1A59DB23" w14:textId="77777777" w:rsidR="005207B0" w:rsidRPr="00ED2A02" w:rsidRDefault="005207B0" w:rsidP="00C05EC9">
            <w:pPr>
              <w:jc w:val="both"/>
              <w:rPr>
                <w:b/>
                <w:bCs/>
                <w:sz w:val="24"/>
                <w:szCs w:val="24"/>
              </w:rPr>
            </w:pPr>
          </w:p>
        </w:tc>
        <w:tc>
          <w:tcPr>
            <w:tcW w:w="1170" w:type="dxa"/>
            <w:noWrap/>
            <w:hideMark/>
          </w:tcPr>
          <w:p w14:paraId="28C3145D" w14:textId="3756DC9A" w:rsidR="005207B0" w:rsidRPr="00ED2A02" w:rsidRDefault="005207B0" w:rsidP="00C05EC9">
            <w:pPr>
              <w:jc w:val="both"/>
              <w:rPr>
                <w:sz w:val="24"/>
                <w:szCs w:val="24"/>
              </w:rPr>
            </w:pPr>
            <w:r w:rsidRPr="00ED2A02">
              <w:rPr>
                <w:sz w:val="24"/>
                <w:szCs w:val="24"/>
              </w:rPr>
              <w:t> </w:t>
            </w:r>
          </w:p>
        </w:tc>
        <w:tc>
          <w:tcPr>
            <w:tcW w:w="1269" w:type="dxa"/>
          </w:tcPr>
          <w:p w14:paraId="63277569" w14:textId="77777777" w:rsidR="005207B0" w:rsidRPr="00BB5B91" w:rsidRDefault="005207B0" w:rsidP="00C05EC9">
            <w:pPr>
              <w:jc w:val="both"/>
              <w:rPr>
                <w:b/>
                <w:bCs/>
                <w:sz w:val="24"/>
                <w:szCs w:val="24"/>
              </w:rPr>
            </w:pPr>
          </w:p>
        </w:tc>
        <w:tc>
          <w:tcPr>
            <w:tcW w:w="1868" w:type="dxa"/>
            <w:noWrap/>
            <w:hideMark/>
          </w:tcPr>
          <w:p w14:paraId="5EF10203" w14:textId="3EF8A039" w:rsidR="005207B0" w:rsidRPr="00BB5B91" w:rsidRDefault="005207B0" w:rsidP="00C05EC9">
            <w:pPr>
              <w:jc w:val="both"/>
              <w:rPr>
                <w:sz w:val="24"/>
                <w:szCs w:val="24"/>
              </w:rPr>
            </w:pPr>
            <w:r w:rsidRPr="00BB5B91">
              <w:rPr>
                <w:sz w:val="24"/>
                <w:szCs w:val="24"/>
              </w:rPr>
              <w:t> </w:t>
            </w:r>
          </w:p>
        </w:tc>
      </w:tr>
      <w:tr w:rsidR="005207B0" w:rsidRPr="00BB5B91" w14:paraId="2F45E49F" w14:textId="77777777" w:rsidTr="00536E4B">
        <w:trPr>
          <w:trHeight w:val="465"/>
        </w:trPr>
        <w:tc>
          <w:tcPr>
            <w:tcW w:w="3681" w:type="dxa"/>
            <w:noWrap/>
            <w:hideMark/>
          </w:tcPr>
          <w:p w14:paraId="74025B4D" w14:textId="77777777" w:rsidR="005207B0" w:rsidRPr="00BB5B91" w:rsidRDefault="005207B0" w:rsidP="00C05EC9">
            <w:pPr>
              <w:jc w:val="both"/>
              <w:rPr>
                <w:sz w:val="24"/>
                <w:szCs w:val="24"/>
              </w:rPr>
            </w:pPr>
            <w:r w:rsidRPr="00BB5B91">
              <w:rPr>
                <w:sz w:val="24"/>
                <w:szCs w:val="24"/>
              </w:rPr>
              <w:t>Youth Zone</w:t>
            </w:r>
          </w:p>
        </w:tc>
        <w:tc>
          <w:tcPr>
            <w:tcW w:w="1134" w:type="dxa"/>
            <w:noWrap/>
            <w:hideMark/>
          </w:tcPr>
          <w:p w14:paraId="19758F10" w14:textId="15E98439" w:rsidR="005207B0" w:rsidRPr="00ED2A02" w:rsidRDefault="005207B0" w:rsidP="00C05EC9">
            <w:pPr>
              <w:jc w:val="both"/>
              <w:rPr>
                <w:sz w:val="24"/>
                <w:szCs w:val="24"/>
              </w:rPr>
            </w:pPr>
            <w:r w:rsidRPr="00ED2A02">
              <w:rPr>
                <w:sz w:val="24"/>
                <w:szCs w:val="24"/>
              </w:rPr>
              <w:t>£25.00</w:t>
            </w:r>
          </w:p>
        </w:tc>
        <w:tc>
          <w:tcPr>
            <w:tcW w:w="963" w:type="dxa"/>
          </w:tcPr>
          <w:p w14:paraId="14B77C33" w14:textId="755B643E" w:rsidR="005207B0" w:rsidRPr="00ED2A02" w:rsidRDefault="005207B0" w:rsidP="00C05EC9">
            <w:pPr>
              <w:jc w:val="both"/>
              <w:rPr>
                <w:b/>
                <w:bCs/>
                <w:sz w:val="24"/>
                <w:szCs w:val="24"/>
              </w:rPr>
            </w:pPr>
            <w:r w:rsidRPr="00ED2A02">
              <w:rPr>
                <w:b/>
                <w:bCs/>
                <w:sz w:val="24"/>
                <w:szCs w:val="24"/>
              </w:rPr>
              <w:t>£30.00</w:t>
            </w:r>
          </w:p>
        </w:tc>
        <w:tc>
          <w:tcPr>
            <w:tcW w:w="1170" w:type="dxa"/>
            <w:noWrap/>
            <w:hideMark/>
          </w:tcPr>
          <w:p w14:paraId="4DFE167A" w14:textId="1A1E3A83" w:rsidR="005207B0" w:rsidRPr="00ED2A02" w:rsidRDefault="005207B0" w:rsidP="00C05EC9">
            <w:pPr>
              <w:jc w:val="both"/>
              <w:rPr>
                <w:sz w:val="24"/>
                <w:szCs w:val="24"/>
              </w:rPr>
            </w:pPr>
            <w:r w:rsidRPr="00ED2A02">
              <w:rPr>
                <w:sz w:val="24"/>
                <w:szCs w:val="24"/>
              </w:rPr>
              <w:t>£40.00</w:t>
            </w:r>
          </w:p>
        </w:tc>
        <w:tc>
          <w:tcPr>
            <w:tcW w:w="1269" w:type="dxa"/>
          </w:tcPr>
          <w:p w14:paraId="40210796" w14:textId="239AE3CD" w:rsidR="005207B0" w:rsidRPr="00BB5B91" w:rsidRDefault="005207B0" w:rsidP="00C05EC9">
            <w:pPr>
              <w:jc w:val="both"/>
              <w:rPr>
                <w:b/>
                <w:bCs/>
                <w:sz w:val="24"/>
                <w:szCs w:val="24"/>
              </w:rPr>
            </w:pPr>
            <w:r>
              <w:rPr>
                <w:b/>
                <w:bCs/>
                <w:sz w:val="24"/>
                <w:szCs w:val="24"/>
              </w:rPr>
              <w:t>£48.00</w:t>
            </w:r>
          </w:p>
        </w:tc>
        <w:tc>
          <w:tcPr>
            <w:tcW w:w="1868" w:type="dxa"/>
            <w:noWrap/>
            <w:hideMark/>
          </w:tcPr>
          <w:p w14:paraId="27B132F8" w14:textId="2FA3F5FF" w:rsidR="005207B0" w:rsidRPr="00BB5B91" w:rsidRDefault="005207B0" w:rsidP="00C05EC9">
            <w:pPr>
              <w:rPr>
                <w:sz w:val="24"/>
                <w:szCs w:val="24"/>
              </w:rPr>
            </w:pPr>
            <w:r w:rsidRPr="00BB5B91">
              <w:rPr>
                <w:sz w:val="24"/>
                <w:szCs w:val="24"/>
              </w:rPr>
              <w:t>Not</w:t>
            </w:r>
            <w:r>
              <w:rPr>
                <w:sz w:val="24"/>
                <w:szCs w:val="24"/>
              </w:rPr>
              <w:t xml:space="preserve"> </w:t>
            </w:r>
            <w:r w:rsidRPr="00BB5B91">
              <w:rPr>
                <w:sz w:val="24"/>
                <w:szCs w:val="24"/>
              </w:rPr>
              <w:t>Exclusive Mon-Fri</w:t>
            </w:r>
          </w:p>
        </w:tc>
      </w:tr>
      <w:tr w:rsidR="005207B0" w:rsidRPr="00BB5B91" w14:paraId="5FE8E576" w14:textId="77777777" w:rsidTr="00536E4B">
        <w:trPr>
          <w:trHeight w:val="464"/>
        </w:trPr>
        <w:tc>
          <w:tcPr>
            <w:tcW w:w="3681" w:type="dxa"/>
            <w:noWrap/>
            <w:hideMark/>
          </w:tcPr>
          <w:p w14:paraId="2760874C" w14:textId="705F2007" w:rsidR="005207B0" w:rsidRPr="00BB5B91" w:rsidRDefault="005207B0" w:rsidP="00C05EC9">
            <w:pPr>
              <w:jc w:val="both"/>
              <w:rPr>
                <w:sz w:val="24"/>
                <w:szCs w:val="24"/>
              </w:rPr>
            </w:pPr>
            <w:r>
              <w:rPr>
                <w:sz w:val="24"/>
                <w:szCs w:val="24"/>
              </w:rPr>
              <w:t>One to one room</w:t>
            </w:r>
          </w:p>
        </w:tc>
        <w:tc>
          <w:tcPr>
            <w:tcW w:w="1134" w:type="dxa"/>
            <w:noWrap/>
            <w:hideMark/>
          </w:tcPr>
          <w:p w14:paraId="3D3338CA" w14:textId="1443831E" w:rsidR="005207B0" w:rsidRPr="00ED2A02" w:rsidRDefault="005207B0" w:rsidP="00C05EC9">
            <w:pPr>
              <w:jc w:val="both"/>
              <w:rPr>
                <w:sz w:val="24"/>
                <w:szCs w:val="24"/>
              </w:rPr>
            </w:pPr>
            <w:r w:rsidRPr="00ED2A02">
              <w:rPr>
                <w:sz w:val="24"/>
                <w:szCs w:val="24"/>
              </w:rPr>
              <w:t>£10</w:t>
            </w:r>
          </w:p>
        </w:tc>
        <w:tc>
          <w:tcPr>
            <w:tcW w:w="963" w:type="dxa"/>
          </w:tcPr>
          <w:p w14:paraId="6E97111A" w14:textId="6D70DD14" w:rsidR="005207B0" w:rsidRPr="00ED2A02" w:rsidRDefault="005207B0" w:rsidP="00C05EC9">
            <w:pPr>
              <w:jc w:val="both"/>
              <w:rPr>
                <w:b/>
                <w:bCs/>
                <w:sz w:val="24"/>
                <w:szCs w:val="24"/>
              </w:rPr>
            </w:pPr>
            <w:r w:rsidRPr="00ED2A02">
              <w:rPr>
                <w:b/>
                <w:bCs/>
                <w:sz w:val="24"/>
                <w:szCs w:val="24"/>
              </w:rPr>
              <w:t>£12.00</w:t>
            </w:r>
          </w:p>
        </w:tc>
        <w:tc>
          <w:tcPr>
            <w:tcW w:w="1170" w:type="dxa"/>
            <w:noWrap/>
            <w:hideMark/>
          </w:tcPr>
          <w:p w14:paraId="7116707A" w14:textId="168E5D1E" w:rsidR="005207B0" w:rsidRPr="00ED2A02" w:rsidRDefault="005207B0" w:rsidP="00C05EC9">
            <w:pPr>
              <w:jc w:val="both"/>
              <w:rPr>
                <w:sz w:val="24"/>
                <w:szCs w:val="24"/>
              </w:rPr>
            </w:pPr>
            <w:r w:rsidRPr="00ED2A02">
              <w:rPr>
                <w:sz w:val="24"/>
                <w:szCs w:val="24"/>
              </w:rPr>
              <w:t>£15</w:t>
            </w:r>
          </w:p>
        </w:tc>
        <w:tc>
          <w:tcPr>
            <w:tcW w:w="1269" w:type="dxa"/>
          </w:tcPr>
          <w:p w14:paraId="731934D6" w14:textId="08C0B33C" w:rsidR="005207B0" w:rsidRPr="00396844" w:rsidRDefault="005207B0" w:rsidP="00C05EC9">
            <w:pPr>
              <w:jc w:val="both"/>
              <w:rPr>
                <w:b/>
                <w:bCs/>
                <w:sz w:val="24"/>
                <w:szCs w:val="24"/>
              </w:rPr>
            </w:pPr>
            <w:r>
              <w:rPr>
                <w:b/>
                <w:bCs/>
                <w:sz w:val="24"/>
                <w:szCs w:val="24"/>
              </w:rPr>
              <w:t>£18.00</w:t>
            </w:r>
          </w:p>
        </w:tc>
        <w:tc>
          <w:tcPr>
            <w:tcW w:w="1868" w:type="dxa"/>
            <w:noWrap/>
            <w:hideMark/>
          </w:tcPr>
          <w:p w14:paraId="04E5E306" w14:textId="49145A3F" w:rsidR="005207B0" w:rsidRPr="00BB5B91" w:rsidRDefault="005207B0" w:rsidP="00C05EC9">
            <w:pPr>
              <w:jc w:val="both"/>
              <w:rPr>
                <w:sz w:val="24"/>
                <w:szCs w:val="24"/>
              </w:rPr>
            </w:pPr>
            <w:r>
              <w:rPr>
                <w:sz w:val="24"/>
                <w:szCs w:val="24"/>
              </w:rPr>
              <w:t>Up to 3</w:t>
            </w:r>
          </w:p>
        </w:tc>
      </w:tr>
    </w:tbl>
    <w:p w14:paraId="2800BD70" w14:textId="77777777" w:rsidR="00214566" w:rsidRDefault="00214566" w:rsidP="000F4AFE">
      <w:pPr>
        <w:jc w:val="both"/>
        <w:rPr>
          <w:sz w:val="24"/>
          <w:szCs w:val="24"/>
        </w:rPr>
      </w:pPr>
    </w:p>
    <w:sectPr w:rsidR="00214566" w:rsidSect="00BC66B6">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2D476" w14:textId="77777777" w:rsidR="00CE1D68" w:rsidRDefault="00CE1D68" w:rsidP="00DF7CD3">
      <w:r>
        <w:separator/>
      </w:r>
    </w:p>
  </w:endnote>
  <w:endnote w:type="continuationSeparator" w:id="0">
    <w:p w14:paraId="5C3A076B" w14:textId="77777777" w:rsidR="00CE1D68" w:rsidRDefault="00CE1D68" w:rsidP="00DF7CD3">
      <w:r>
        <w:continuationSeparator/>
      </w:r>
    </w:p>
  </w:endnote>
  <w:endnote w:type="continuationNotice" w:id="1">
    <w:p w14:paraId="3B426A61" w14:textId="77777777" w:rsidR="00CE1D68" w:rsidRDefault="00CE1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169FB" w14:textId="1E5FCF24" w:rsidR="000F55CA" w:rsidRDefault="000F55CA" w:rsidP="000F55CA">
    <w:pPr>
      <w:pStyle w:val="Footer"/>
      <w:jc w:val="center"/>
    </w:pPr>
    <w:r>
      <w:t xml:space="preserve">140 Raby Street, Moss Side, Manchester, M14 4SL – </w:t>
    </w:r>
    <w:hyperlink r:id="rId1" w:history="1">
      <w:r w:rsidRPr="000F55CA">
        <w:rPr>
          <w:rStyle w:val="Hyperlink"/>
          <w:color w:val="auto"/>
          <w:u w:val="none"/>
        </w:rPr>
        <w:t>Tel: :0161</w:t>
      </w:r>
    </w:hyperlink>
    <w:r w:rsidRPr="000F55CA">
      <w:t xml:space="preserve"> 226 4335</w:t>
    </w:r>
  </w:p>
  <w:p w14:paraId="0041DFBB" w14:textId="4C1ECE78" w:rsidR="00230905" w:rsidRDefault="000A1E25" w:rsidP="000A1E25">
    <w:pPr>
      <w:pStyle w:val="Footer"/>
      <w:jc w:val="right"/>
    </w:pPr>
    <w:r>
      <w:t>Reviewed 1</w:t>
    </w:r>
    <w:r w:rsidR="00A82712">
      <w:t>4</w:t>
    </w:r>
    <w:r>
      <w:t>/</w:t>
    </w:r>
    <w:r w:rsidR="00A82712">
      <w:t>10</w:t>
    </w:r>
    <w: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94138" w14:textId="77777777" w:rsidR="00CE1D68" w:rsidRDefault="00CE1D68" w:rsidP="00DF7CD3">
      <w:r>
        <w:separator/>
      </w:r>
    </w:p>
  </w:footnote>
  <w:footnote w:type="continuationSeparator" w:id="0">
    <w:p w14:paraId="5DCB32C9" w14:textId="77777777" w:rsidR="00CE1D68" w:rsidRDefault="00CE1D68" w:rsidP="00DF7CD3">
      <w:r>
        <w:continuationSeparator/>
      </w:r>
    </w:p>
  </w:footnote>
  <w:footnote w:type="continuationNotice" w:id="1">
    <w:p w14:paraId="5286B2A7" w14:textId="77777777" w:rsidR="00CE1D68" w:rsidRDefault="00CE1D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4268B" w14:textId="377D2B56" w:rsidR="00283E41" w:rsidRDefault="00FA4963">
    <w:pPr>
      <w:pStyle w:val="Header"/>
    </w:pPr>
    <w:r>
      <w:rPr>
        <w:noProof/>
      </w:rPr>
      <w:drawing>
        <wp:anchor distT="0" distB="0" distL="114300" distR="114300" simplePos="0" relativeHeight="251658240" behindDoc="0" locked="0" layoutInCell="1" allowOverlap="1" wp14:anchorId="57F46525" wp14:editId="11CB7028">
          <wp:simplePos x="0" y="0"/>
          <wp:positionH relativeFrom="margin">
            <wp:align>center</wp:align>
          </wp:positionH>
          <wp:positionV relativeFrom="paragraph">
            <wp:posOffset>-238760</wp:posOffset>
          </wp:positionV>
          <wp:extent cx="4322827" cy="448909"/>
          <wp:effectExtent l="0" t="0" r="1905" b="8890"/>
          <wp:wrapNone/>
          <wp:docPr id="2134687426" name="Picture 2134687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68742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322827" cy="448909"/>
                  </a:xfrm>
                  <a:prstGeom prst="rect">
                    <a:avLst/>
                  </a:prstGeom>
                </pic:spPr>
              </pic:pic>
            </a:graphicData>
          </a:graphic>
        </wp:anchor>
      </w:drawing>
    </w:r>
  </w:p>
  <w:p w14:paraId="25723DF1" w14:textId="77777777" w:rsidR="00DF7CD3" w:rsidRDefault="00DF7C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12EEC"/>
    <w:multiLevelType w:val="hybridMultilevel"/>
    <w:tmpl w:val="A852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C83BB9"/>
    <w:multiLevelType w:val="hybridMultilevel"/>
    <w:tmpl w:val="E04EB89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E133146"/>
    <w:multiLevelType w:val="hybridMultilevel"/>
    <w:tmpl w:val="041AA52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9E600D"/>
    <w:multiLevelType w:val="hybridMultilevel"/>
    <w:tmpl w:val="1F7058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BEA0764"/>
    <w:multiLevelType w:val="hybridMultilevel"/>
    <w:tmpl w:val="53E0151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DC4509"/>
    <w:multiLevelType w:val="hybridMultilevel"/>
    <w:tmpl w:val="5AF27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473D30"/>
    <w:multiLevelType w:val="hybridMultilevel"/>
    <w:tmpl w:val="3E54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73210D"/>
    <w:multiLevelType w:val="hybridMultilevel"/>
    <w:tmpl w:val="2FD466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0367387">
    <w:abstractNumId w:val="3"/>
  </w:num>
  <w:num w:numId="2" w16cid:durableId="352456503">
    <w:abstractNumId w:val="1"/>
  </w:num>
  <w:num w:numId="3" w16cid:durableId="459685420">
    <w:abstractNumId w:val="0"/>
  </w:num>
  <w:num w:numId="4" w16cid:durableId="120151934">
    <w:abstractNumId w:val="6"/>
  </w:num>
  <w:num w:numId="5" w16cid:durableId="1500462017">
    <w:abstractNumId w:val="7"/>
  </w:num>
  <w:num w:numId="6" w16cid:durableId="431900946">
    <w:abstractNumId w:val="2"/>
  </w:num>
  <w:num w:numId="7" w16cid:durableId="1037926065">
    <w:abstractNumId w:val="4"/>
  </w:num>
  <w:num w:numId="8" w16cid:durableId="4278930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D3"/>
    <w:rsid w:val="00001286"/>
    <w:rsid w:val="00002281"/>
    <w:rsid w:val="00032F0E"/>
    <w:rsid w:val="00033F62"/>
    <w:rsid w:val="00041465"/>
    <w:rsid w:val="00066388"/>
    <w:rsid w:val="0007674F"/>
    <w:rsid w:val="00084456"/>
    <w:rsid w:val="000A1E25"/>
    <w:rsid w:val="000A278E"/>
    <w:rsid w:val="000A6520"/>
    <w:rsid w:val="000A6FF3"/>
    <w:rsid w:val="000D678E"/>
    <w:rsid w:val="000F37AB"/>
    <w:rsid w:val="000F43C6"/>
    <w:rsid w:val="000F4AFE"/>
    <w:rsid w:val="000F55CA"/>
    <w:rsid w:val="00104AA5"/>
    <w:rsid w:val="001053F7"/>
    <w:rsid w:val="00105555"/>
    <w:rsid w:val="00106C14"/>
    <w:rsid w:val="001166B2"/>
    <w:rsid w:val="00125BAB"/>
    <w:rsid w:val="00141D30"/>
    <w:rsid w:val="0015247A"/>
    <w:rsid w:val="00157DEB"/>
    <w:rsid w:val="00167C6F"/>
    <w:rsid w:val="00173E54"/>
    <w:rsid w:val="00175E7B"/>
    <w:rsid w:val="001842E4"/>
    <w:rsid w:val="00186ACC"/>
    <w:rsid w:val="00197CDA"/>
    <w:rsid w:val="001A24DD"/>
    <w:rsid w:val="001A4933"/>
    <w:rsid w:val="001A5C9F"/>
    <w:rsid w:val="001B0F88"/>
    <w:rsid w:val="001C30E4"/>
    <w:rsid w:val="001D5099"/>
    <w:rsid w:val="001D689E"/>
    <w:rsid w:val="001D6DA6"/>
    <w:rsid w:val="001F3654"/>
    <w:rsid w:val="001F534D"/>
    <w:rsid w:val="00200F2E"/>
    <w:rsid w:val="0020591F"/>
    <w:rsid w:val="00205E43"/>
    <w:rsid w:val="00214566"/>
    <w:rsid w:val="002150E6"/>
    <w:rsid w:val="002246D9"/>
    <w:rsid w:val="00230905"/>
    <w:rsid w:val="0023174D"/>
    <w:rsid w:val="002330A5"/>
    <w:rsid w:val="00246AE4"/>
    <w:rsid w:val="00255969"/>
    <w:rsid w:val="00260FD1"/>
    <w:rsid w:val="002720BC"/>
    <w:rsid w:val="00276995"/>
    <w:rsid w:val="0027713E"/>
    <w:rsid w:val="00283E41"/>
    <w:rsid w:val="002919E2"/>
    <w:rsid w:val="00294CF8"/>
    <w:rsid w:val="002A2A3B"/>
    <w:rsid w:val="002A49B5"/>
    <w:rsid w:val="002A73AC"/>
    <w:rsid w:val="002D3732"/>
    <w:rsid w:val="002F0A1C"/>
    <w:rsid w:val="002F6E32"/>
    <w:rsid w:val="00306A88"/>
    <w:rsid w:val="00311B98"/>
    <w:rsid w:val="003139EA"/>
    <w:rsid w:val="00316EAB"/>
    <w:rsid w:val="00323A8F"/>
    <w:rsid w:val="0032468B"/>
    <w:rsid w:val="00341E03"/>
    <w:rsid w:val="0034258F"/>
    <w:rsid w:val="00347CFD"/>
    <w:rsid w:val="00353C93"/>
    <w:rsid w:val="003571CB"/>
    <w:rsid w:val="00357381"/>
    <w:rsid w:val="00357938"/>
    <w:rsid w:val="00361C69"/>
    <w:rsid w:val="00367291"/>
    <w:rsid w:val="0037039F"/>
    <w:rsid w:val="00372DFB"/>
    <w:rsid w:val="00380A5B"/>
    <w:rsid w:val="00381F45"/>
    <w:rsid w:val="0038550A"/>
    <w:rsid w:val="00390AD6"/>
    <w:rsid w:val="003941D8"/>
    <w:rsid w:val="00395709"/>
    <w:rsid w:val="00396844"/>
    <w:rsid w:val="003A0F43"/>
    <w:rsid w:val="003A4646"/>
    <w:rsid w:val="003B1CDC"/>
    <w:rsid w:val="003B348D"/>
    <w:rsid w:val="003B5297"/>
    <w:rsid w:val="003D1B20"/>
    <w:rsid w:val="003E29DE"/>
    <w:rsid w:val="003E75A7"/>
    <w:rsid w:val="00401BDB"/>
    <w:rsid w:val="00406FB7"/>
    <w:rsid w:val="0041503D"/>
    <w:rsid w:val="0042183E"/>
    <w:rsid w:val="00421ECF"/>
    <w:rsid w:val="004326B6"/>
    <w:rsid w:val="004449F6"/>
    <w:rsid w:val="00461A7E"/>
    <w:rsid w:val="0046256B"/>
    <w:rsid w:val="004730A8"/>
    <w:rsid w:val="00492E1A"/>
    <w:rsid w:val="00492E58"/>
    <w:rsid w:val="004B18E2"/>
    <w:rsid w:val="004B76CE"/>
    <w:rsid w:val="004C0B34"/>
    <w:rsid w:val="004C4ABA"/>
    <w:rsid w:val="004C5C1B"/>
    <w:rsid w:val="004D5E65"/>
    <w:rsid w:val="004D7C88"/>
    <w:rsid w:val="004E4B83"/>
    <w:rsid w:val="004E55C9"/>
    <w:rsid w:val="004E5600"/>
    <w:rsid w:val="005060C2"/>
    <w:rsid w:val="00514E23"/>
    <w:rsid w:val="0051651A"/>
    <w:rsid w:val="00516959"/>
    <w:rsid w:val="00517AAC"/>
    <w:rsid w:val="005207B0"/>
    <w:rsid w:val="00521783"/>
    <w:rsid w:val="00532C85"/>
    <w:rsid w:val="00536E4B"/>
    <w:rsid w:val="005376B2"/>
    <w:rsid w:val="00542F18"/>
    <w:rsid w:val="00547D7C"/>
    <w:rsid w:val="0055636A"/>
    <w:rsid w:val="0056220F"/>
    <w:rsid w:val="00564C1F"/>
    <w:rsid w:val="00567977"/>
    <w:rsid w:val="00570C83"/>
    <w:rsid w:val="00573F9C"/>
    <w:rsid w:val="0058044A"/>
    <w:rsid w:val="00580AE8"/>
    <w:rsid w:val="00586C92"/>
    <w:rsid w:val="00592F9C"/>
    <w:rsid w:val="005A4BAB"/>
    <w:rsid w:val="005A586C"/>
    <w:rsid w:val="005A684C"/>
    <w:rsid w:val="005B188C"/>
    <w:rsid w:val="005C001B"/>
    <w:rsid w:val="005C60AD"/>
    <w:rsid w:val="005C6C0D"/>
    <w:rsid w:val="005D033B"/>
    <w:rsid w:val="005D2E9C"/>
    <w:rsid w:val="005E3015"/>
    <w:rsid w:val="005E5F3C"/>
    <w:rsid w:val="005F4411"/>
    <w:rsid w:val="0060183A"/>
    <w:rsid w:val="00604DF1"/>
    <w:rsid w:val="006139E7"/>
    <w:rsid w:val="00614242"/>
    <w:rsid w:val="006219F3"/>
    <w:rsid w:val="00623DF7"/>
    <w:rsid w:val="006310B4"/>
    <w:rsid w:val="00632C3F"/>
    <w:rsid w:val="00636DB0"/>
    <w:rsid w:val="00646315"/>
    <w:rsid w:val="00646DB1"/>
    <w:rsid w:val="00655359"/>
    <w:rsid w:val="00660661"/>
    <w:rsid w:val="006629C5"/>
    <w:rsid w:val="00670DB8"/>
    <w:rsid w:val="00677C65"/>
    <w:rsid w:val="00681190"/>
    <w:rsid w:val="00685C57"/>
    <w:rsid w:val="006961A0"/>
    <w:rsid w:val="006B1C91"/>
    <w:rsid w:val="006D4296"/>
    <w:rsid w:val="006F1A7C"/>
    <w:rsid w:val="006F5A13"/>
    <w:rsid w:val="006F7748"/>
    <w:rsid w:val="00700004"/>
    <w:rsid w:val="0070422F"/>
    <w:rsid w:val="00705B5C"/>
    <w:rsid w:val="00730B35"/>
    <w:rsid w:val="007366B5"/>
    <w:rsid w:val="007420BF"/>
    <w:rsid w:val="00751BBA"/>
    <w:rsid w:val="007542AB"/>
    <w:rsid w:val="00761261"/>
    <w:rsid w:val="00776356"/>
    <w:rsid w:val="00781219"/>
    <w:rsid w:val="00792C38"/>
    <w:rsid w:val="0079610E"/>
    <w:rsid w:val="007A6DC6"/>
    <w:rsid w:val="007B1007"/>
    <w:rsid w:val="007B1D24"/>
    <w:rsid w:val="007B6C94"/>
    <w:rsid w:val="007E192C"/>
    <w:rsid w:val="007E4196"/>
    <w:rsid w:val="007F3452"/>
    <w:rsid w:val="007F671C"/>
    <w:rsid w:val="007F7A58"/>
    <w:rsid w:val="00806F33"/>
    <w:rsid w:val="008153B2"/>
    <w:rsid w:val="00823858"/>
    <w:rsid w:val="00824550"/>
    <w:rsid w:val="00824E38"/>
    <w:rsid w:val="00830A7F"/>
    <w:rsid w:val="008428D8"/>
    <w:rsid w:val="00854871"/>
    <w:rsid w:val="0085677D"/>
    <w:rsid w:val="00882064"/>
    <w:rsid w:val="00882D0E"/>
    <w:rsid w:val="00884250"/>
    <w:rsid w:val="00896C15"/>
    <w:rsid w:val="008A125F"/>
    <w:rsid w:val="008A2911"/>
    <w:rsid w:val="008A74E0"/>
    <w:rsid w:val="008A7A89"/>
    <w:rsid w:val="008B1A80"/>
    <w:rsid w:val="008B58DC"/>
    <w:rsid w:val="008C3643"/>
    <w:rsid w:val="008C6258"/>
    <w:rsid w:val="008F1B90"/>
    <w:rsid w:val="008F759C"/>
    <w:rsid w:val="008F78B0"/>
    <w:rsid w:val="00901D1C"/>
    <w:rsid w:val="00904C74"/>
    <w:rsid w:val="009061C6"/>
    <w:rsid w:val="00907846"/>
    <w:rsid w:val="00915B93"/>
    <w:rsid w:val="00925228"/>
    <w:rsid w:val="009365BA"/>
    <w:rsid w:val="00952963"/>
    <w:rsid w:val="009549A1"/>
    <w:rsid w:val="00957470"/>
    <w:rsid w:val="00965D85"/>
    <w:rsid w:val="00983D6A"/>
    <w:rsid w:val="0098761B"/>
    <w:rsid w:val="009907CD"/>
    <w:rsid w:val="009A218C"/>
    <w:rsid w:val="009A49E0"/>
    <w:rsid w:val="009C2EC6"/>
    <w:rsid w:val="009C6F03"/>
    <w:rsid w:val="009D1791"/>
    <w:rsid w:val="009D69D0"/>
    <w:rsid w:val="009E2EBB"/>
    <w:rsid w:val="009E6842"/>
    <w:rsid w:val="009E7CE2"/>
    <w:rsid w:val="00A010A6"/>
    <w:rsid w:val="00A1558C"/>
    <w:rsid w:val="00A159B5"/>
    <w:rsid w:val="00A216D9"/>
    <w:rsid w:val="00A24895"/>
    <w:rsid w:val="00A2599B"/>
    <w:rsid w:val="00A441C7"/>
    <w:rsid w:val="00A45A69"/>
    <w:rsid w:val="00A47A7C"/>
    <w:rsid w:val="00A552AB"/>
    <w:rsid w:val="00A80079"/>
    <w:rsid w:val="00A82712"/>
    <w:rsid w:val="00A82D2A"/>
    <w:rsid w:val="00A84A3E"/>
    <w:rsid w:val="00A85F9C"/>
    <w:rsid w:val="00A97DEA"/>
    <w:rsid w:val="00AA47B9"/>
    <w:rsid w:val="00AB2837"/>
    <w:rsid w:val="00AB318A"/>
    <w:rsid w:val="00AB7EB9"/>
    <w:rsid w:val="00AC00B2"/>
    <w:rsid w:val="00AC3804"/>
    <w:rsid w:val="00AC4DA1"/>
    <w:rsid w:val="00AD288D"/>
    <w:rsid w:val="00AD34CE"/>
    <w:rsid w:val="00AD5905"/>
    <w:rsid w:val="00AD624C"/>
    <w:rsid w:val="00AE1435"/>
    <w:rsid w:val="00B04FC9"/>
    <w:rsid w:val="00B07A4E"/>
    <w:rsid w:val="00B1223F"/>
    <w:rsid w:val="00B12A13"/>
    <w:rsid w:val="00B40DDD"/>
    <w:rsid w:val="00B51A88"/>
    <w:rsid w:val="00B620F7"/>
    <w:rsid w:val="00B715EA"/>
    <w:rsid w:val="00B80C9B"/>
    <w:rsid w:val="00BA6BEB"/>
    <w:rsid w:val="00BB4753"/>
    <w:rsid w:val="00BB5B91"/>
    <w:rsid w:val="00BC15F0"/>
    <w:rsid w:val="00BC1CEA"/>
    <w:rsid w:val="00BC3031"/>
    <w:rsid w:val="00BC4EED"/>
    <w:rsid w:val="00BC5CD6"/>
    <w:rsid w:val="00BC66B6"/>
    <w:rsid w:val="00BE0F6A"/>
    <w:rsid w:val="00BE1D36"/>
    <w:rsid w:val="00BE2614"/>
    <w:rsid w:val="00BE3C5A"/>
    <w:rsid w:val="00BF083A"/>
    <w:rsid w:val="00BF21D1"/>
    <w:rsid w:val="00BF5865"/>
    <w:rsid w:val="00BF6B31"/>
    <w:rsid w:val="00BF6C28"/>
    <w:rsid w:val="00C05EC9"/>
    <w:rsid w:val="00C06B16"/>
    <w:rsid w:val="00C076E8"/>
    <w:rsid w:val="00C1265B"/>
    <w:rsid w:val="00C162EB"/>
    <w:rsid w:val="00C23125"/>
    <w:rsid w:val="00C27A7E"/>
    <w:rsid w:val="00C37022"/>
    <w:rsid w:val="00C41C68"/>
    <w:rsid w:val="00C444AF"/>
    <w:rsid w:val="00C556CE"/>
    <w:rsid w:val="00C6066B"/>
    <w:rsid w:val="00C80252"/>
    <w:rsid w:val="00C87482"/>
    <w:rsid w:val="00C94F8C"/>
    <w:rsid w:val="00C96F17"/>
    <w:rsid w:val="00C9712E"/>
    <w:rsid w:val="00CA2CBE"/>
    <w:rsid w:val="00CB4D9C"/>
    <w:rsid w:val="00CC43CC"/>
    <w:rsid w:val="00CC55A1"/>
    <w:rsid w:val="00CC68AF"/>
    <w:rsid w:val="00CE1D68"/>
    <w:rsid w:val="00CE40A5"/>
    <w:rsid w:val="00CF53C0"/>
    <w:rsid w:val="00D11D05"/>
    <w:rsid w:val="00D3479E"/>
    <w:rsid w:val="00D35B5E"/>
    <w:rsid w:val="00D432AD"/>
    <w:rsid w:val="00D57FA9"/>
    <w:rsid w:val="00D746F3"/>
    <w:rsid w:val="00D762C5"/>
    <w:rsid w:val="00D80E24"/>
    <w:rsid w:val="00D83E48"/>
    <w:rsid w:val="00D90CA5"/>
    <w:rsid w:val="00DA0CED"/>
    <w:rsid w:val="00DA0E41"/>
    <w:rsid w:val="00DA5F5A"/>
    <w:rsid w:val="00DC08DE"/>
    <w:rsid w:val="00DC0EA1"/>
    <w:rsid w:val="00DC3C82"/>
    <w:rsid w:val="00DC6571"/>
    <w:rsid w:val="00DD34E4"/>
    <w:rsid w:val="00DD72A0"/>
    <w:rsid w:val="00DE3642"/>
    <w:rsid w:val="00DF3183"/>
    <w:rsid w:val="00DF7CD3"/>
    <w:rsid w:val="00E14DBF"/>
    <w:rsid w:val="00E33020"/>
    <w:rsid w:val="00E3403A"/>
    <w:rsid w:val="00E363D8"/>
    <w:rsid w:val="00E41F7C"/>
    <w:rsid w:val="00E51953"/>
    <w:rsid w:val="00E52A6B"/>
    <w:rsid w:val="00E537C8"/>
    <w:rsid w:val="00E711E8"/>
    <w:rsid w:val="00E73F5F"/>
    <w:rsid w:val="00E77A09"/>
    <w:rsid w:val="00E813F4"/>
    <w:rsid w:val="00E85294"/>
    <w:rsid w:val="00E87F69"/>
    <w:rsid w:val="00E955C2"/>
    <w:rsid w:val="00E97DAE"/>
    <w:rsid w:val="00EA67C2"/>
    <w:rsid w:val="00EA73C3"/>
    <w:rsid w:val="00EB7573"/>
    <w:rsid w:val="00EC6D09"/>
    <w:rsid w:val="00ED2A02"/>
    <w:rsid w:val="00ED5281"/>
    <w:rsid w:val="00ED7A0F"/>
    <w:rsid w:val="00EE2528"/>
    <w:rsid w:val="00EF4D9E"/>
    <w:rsid w:val="00F01656"/>
    <w:rsid w:val="00F121DA"/>
    <w:rsid w:val="00F21474"/>
    <w:rsid w:val="00F32EC4"/>
    <w:rsid w:val="00F40C40"/>
    <w:rsid w:val="00F44773"/>
    <w:rsid w:val="00F502DA"/>
    <w:rsid w:val="00F54408"/>
    <w:rsid w:val="00F60430"/>
    <w:rsid w:val="00F67971"/>
    <w:rsid w:val="00F71892"/>
    <w:rsid w:val="00F729BF"/>
    <w:rsid w:val="00F73E71"/>
    <w:rsid w:val="00F8009E"/>
    <w:rsid w:val="00F8785A"/>
    <w:rsid w:val="00FA30A7"/>
    <w:rsid w:val="00FA4963"/>
    <w:rsid w:val="00FA7600"/>
    <w:rsid w:val="00FB0659"/>
    <w:rsid w:val="00FB3E2D"/>
    <w:rsid w:val="00FB43B5"/>
    <w:rsid w:val="00FB5B6A"/>
    <w:rsid w:val="00FC5FBB"/>
    <w:rsid w:val="00FD1875"/>
    <w:rsid w:val="00FD1D90"/>
    <w:rsid w:val="00FD32C9"/>
    <w:rsid w:val="00FD751C"/>
    <w:rsid w:val="00FE3D3C"/>
    <w:rsid w:val="00FE48E4"/>
    <w:rsid w:val="00FF664A"/>
    <w:rsid w:val="4CD051DF"/>
    <w:rsid w:val="6F042F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C1A85"/>
  <w15:chartTrackingRefBased/>
  <w15:docId w15:val="{07F5CBCE-BA36-4D63-9444-A778863D5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CD3"/>
    <w:pPr>
      <w:spacing w:after="0" w:line="240" w:lineRule="auto"/>
    </w:pPr>
    <w:rPr>
      <w:rFonts w:ascii="Calibri" w:eastAsia="Times New Roman" w:hAnsi="Calibri" w:cs="Calibri"/>
    </w:rPr>
  </w:style>
  <w:style w:type="paragraph" w:styleId="Heading1">
    <w:name w:val="heading 1"/>
    <w:basedOn w:val="Normal"/>
    <w:next w:val="Normal"/>
    <w:link w:val="Heading1Char"/>
    <w:uiPriority w:val="99"/>
    <w:qFormat/>
    <w:rsid w:val="00DF7CD3"/>
    <w:pPr>
      <w:keepNext/>
      <w:outlineLvl w:val="0"/>
    </w:pPr>
    <w:rPr>
      <w:rFonts w:ascii="Trebuchet MS" w:hAnsi="Trebuchet MS" w:cs="Trebuchet MS"/>
      <w:b/>
      <w:bCs/>
      <w:sz w:val="24"/>
      <w:szCs w:val="24"/>
      <w:lang w:val="en-US"/>
    </w:rPr>
  </w:style>
  <w:style w:type="paragraph" w:styleId="Heading2">
    <w:name w:val="heading 2"/>
    <w:basedOn w:val="Normal"/>
    <w:next w:val="Normal"/>
    <w:link w:val="Heading2Char"/>
    <w:uiPriority w:val="9"/>
    <w:semiHidden/>
    <w:unhideWhenUsed/>
    <w:qFormat/>
    <w:rsid w:val="0021456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1456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CD3"/>
    <w:rPr>
      <w:rFonts w:ascii="Trebuchet MS" w:eastAsia="Times New Roman" w:hAnsi="Trebuchet MS" w:cs="Trebuchet MS"/>
      <w:b/>
      <w:bCs/>
      <w:sz w:val="24"/>
      <w:szCs w:val="24"/>
      <w:lang w:val="en-US"/>
    </w:rPr>
  </w:style>
  <w:style w:type="paragraph" w:styleId="Header">
    <w:name w:val="header"/>
    <w:basedOn w:val="Normal"/>
    <w:link w:val="HeaderChar"/>
    <w:uiPriority w:val="99"/>
    <w:unhideWhenUsed/>
    <w:rsid w:val="00DF7CD3"/>
    <w:pPr>
      <w:tabs>
        <w:tab w:val="center" w:pos="4513"/>
        <w:tab w:val="right" w:pos="9026"/>
      </w:tabs>
    </w:pPr>
  </w:style>
  <w:style w:type="character" w:customStyle="1" w:styleId="HeaderChar">
    <w:name w:val="Header Char"/>
    <w:basedOn w:val="DefaultParagraphFont"/>
    <w:link w:val="Header"/>
    <w:uiPriority w:val="99"/>
    <w:rsid w:val="00DF7CD3"/>
    <w:rPr>
      <w:rFonts w:ascii="Calibri" w:eastAsia="Times New Roman" w:hAnsi="Calibri" w:cs="Calibri"/>
    </w:rPr>
  </w:style>
  <w:style w:type="paragraph" w:styleId="Footer">
    <w:name w:val="footer"/>
    <w:basedOn w:val="Normal"/>
    <w:link w:val="FooterChar"/>
    <w:uiPriority w:val="99"/>
    <w:unhideWhenUsed/>
    <w:rsid w:val="00DF7CD3"/>
    <w:pPr>
      <w:tabs>
        <w:tab w:val="center" w:pos="4513"/>
        <w:tab w:val="right" w:pos="9026"/>
      </w:tabs>
    </w:pPr>
  </w:style>
  <w:style w:type="character" w:customStyle="1" w:styleId="FooterChar">
    <w:name w:val="Footer Char"/>
    <w:basedOn w:val="DefaultParagraphFont"/>
    <w:link w:val="Footer"/>
    <w:uiPriority w:val="99"/>
    <w:rsid w:val="00DF7CD3"/>
    <w:rPr>
      <w:rFonts w:ascii="Calibri" w:eastAsia="Times New Roman" w:hAnsi="Calibri" w:cs="Calibri"/>
    </w:rPr>
  </w:style>
  <w:style w:type="table" w:styleId="TableGrid">
    <w:name w:val="Table Grid"/>
    <w:basedOn w:val="TableNormal"/>
    <w:uiPriority w:val="39"/>
    <w:rsid w:val="00521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2F6E32"/>
    <w:pPr>
      <w:framePr w:hSpace="180" w:wrap="notBeside" w:vAnchor="text" w:hAnchor="margin" w:xAlign="center" w:y="17"/>
    </w:pPr>
    <w:rPr>
      <w:rFonts w:ascii="Trebuchet MS" w:hAnsi="Trebuchet MS" w:cs="Trebuchet MS"/>
      <w:sz w:val="24"/>
      <w:szCs w:val="24"/>
      <w:lang w:val="en-US"/>
    </w:rPr>
  </w:style>
  <w:style w:type="character" w:customStyle="1" w:styleId="BodyTextChar">
    <w:name w:val="Body Text Char"/>
    <w:basedOn w:val="DefaultParagraphFont"/>
    <w:link w:val="BodyText"/>
    <w:uiPriority w:val="99"/>
    <w:rsid w:val="002F6E32"/>
    <w:rPr>
      <w:rFonts w:ascii="Trebuchet MS" w:eastAsia="Times New Roman" w:hAnsi="Trebuchet MS" w:cs="Trebuchet MS"/>
      <w:sz w:val="24"/>
      <w:szCs w:val="24"/>
      <w:lang w:val="en-US"/>
    </w:rPr>
  </w:style>
  <w:style w:type="paragraph" w:styleId="BodyText3">
    <w:name w:val="Body Text 3"/>
    <w:basedOn w:val="Normal"/>
    <w:link w:val="BodyText3Char"/>
    <w:uiPriority w:val="99"/>
    <w:rsid w:val="002F6E32"/>
    <w:pPr>
      <w:spacing w:after="120"/>
    </w:pPr>
    <w:rPr>
      <w:sz w:val="16"/>
      <w:szCs w:val="16"/>
      <w:lang w:val="en-US"/>
    </w:rPr>
  </w:style>
  <w:style w:type="character" w:customStyle="1" w:styleId="BodyText3Char">
    <w:name w:val="Body Text 3 Char"/>
    <w:basedOn w:val="DefaultParagraphFont"/>
    <w:link w:val="BodyText3"/>
    <w:uiPriority w:val="99"/>
    <w:rsid w:val="002F6E32"/>
    <w:rPr>
      <w:rFonts w:ascii="Calibri" w:eastAsia="Times New Roman" w:hAnsi="Calibri" w:cs="Calibri"/>
      <w:sz w:val="16"/>
      <w:szCs w:val="16"/>
      <w:lang w:val="en-US"/>
    </w:rPr>
  </w:style>
  <w:style w:type="paragraph" w:styleId="ListParagraph">
    <w:name w:val="List Paragraph"/>
    <w:basedOn w:val="Normal"/>
    <w:uiPriority w:val="99"/>
    <w:qFormat/>
    <w:rsid w:val="00700004"/>
    <w:pPr>
      <w:ind w:left="720"/>
      <w:contextualSpacing/>
    </w:pPr>
  </w:style>
  <w:style w:type="character" w:customStyle="1" w:styleId="Heading2Char">
    <w:name w:val="Heading 2 Char"/>
    <w:basedOn w:val="DefaultParagraphFont"/>
    <w:link w:val="Heading2"/>
    <w:uiPriority w:val="9"/>
    <w:semiHidden/>
    <w:rsid w:val="0021456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14566"/>
    <w:rPr>
      <w:rFonts w:asciiTheme="majorHAnsi" w:eastAsiaTheme="majorEastAsia" w:hAnsiTheme="majorHAnsi" w:cstheme="majorBidi"/>
      <w:color w:val="1F4D78" w:themeColor="accent1" w:themeShade="7F"/>
      <w:sz w:val="24"/>
      <w:szCs w:val="24"/>
    </w:rPr>
  </w:style>
  <w:style w:type="paragraph" w:styleId="BodyTextIndent3">
    <w:name w:val="Body Text Indent 3"/>
    <w:basedOn w:val="Normal"/>
    <w:link w:val="BodyTextIndent3Char"/>
    <w:uiPriority w:val="99"/>
    <w:rsid w:val="00214566"/>
    <w:pPr>
      <w:spacing w:after="120"/>
      <w:ind w:left="283"/>
    </w:pPr>
    <w:rPr>
      <w:rFonts w:ascii="Trebuchet MS" w:hAnsi="Trebuchet MS" w:cs="Trebuchet MS"/>
      <w:sz w:val="16"/>
      <w:szCs w:val="16"/>
      <w:lang w:val="en-US" w:eastAsia="en-GB"/>
    </w:rPr>
  </w:style>
  <w:style w:type="character" w:customStyle="1" w:styleId="BodyTextIndent3Char">
    <w:name w:val="Body Text Indent 3 Char"/>
    <w:basedOn w:val="DefaultParagraphFont"/>
    <w:link w:val="BodyTextIndent3"/>
    <w:uiPriority w:val="99"/>
    <w:rsid w:val="00214566"/>
    <w:rPr>
      <w:rFonts w:ascii="Trebuchet MS" w:eastAsia="Times New Roman" w:hAnsi="Trebuchet MS" w:cs="Trebuchet MS"/>
      <w:sz w:val="16"/>
      <w:szCs w:val="16"/>
      <w:lang w:val="en-US" w:eastAsia="en-GB"/>
    </w:rPr>
  </w:style>
  <w:style w:type="paragraph" w:styleId="NoSpacing">
    <w:name w:val="No Spacing"/>
    <w:uiPriority w:val="1"/>
    <w:qFormat/>
    <w:rsid w:val="00BB5B91"/>
    <w:pPr>
      <w:spacing w:after="0" w:line="240" w:lineRule="auto"/>
    </w:pPr>
    <w:rPr>
      <w:rFonts w:ascii="Calibri" w:eastAsia="Times New Roman" w:hAnsi="Calibri" w:cs="Calibri"/>
    </w:rPr>
  </w:style>
  <w:style w:type="character" w:styleId="Hyperlink">
    <w:name w:val="Hyperlink"/>
    <w:basedOn w:val="DefaultParagraphFont"/>
    <w:uiPriority w:val="99"/>
    <w:unhideWhenUsed/>
    <w:rsid w:val="000F55CA"/>
    <w:rPr>
      <w:color w:val="0563C1" w:themeColor="hyperlink"/>
      <w:u w:val="single"/>
    </w:rPr>
  </w:style>
  <w:style w:type="character" w:styleId="UnresolvedMention">
    <w:name w:val="Unresolved Mention"/>
    <w:basedOn w:val="DefaultParagraphFont"/>
    <w:uiPriority w:val="99"/>
    <w:semiHidden/>
    <w:unhideWhenUsed/>
    <w:rsid w:val="000F5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136760">
      <w:bodyDiv w:val="1"/>
      <w:marLeft w:val="0"/>
      <w:marRight w:val="0"/>
      <w:marTop w:val="0"/>
      <w:marBottom w:val="0"/>
      <w:divBdr>
        <w:top w:val="none" w:sz="0" w:space="0" w:color="auto"/>
        <w:left w:val="none" w:sz="0" w:space="0" w:color="auto"/>
        <w:bottom w:val="none" w:sz="0" w:space="0" w:color="auto"/>
        <w:right w:val="none" w:sz="0" w:space="0" w:color="auto"/>
      </w:divBdr>
    </w:div>
    <w:div w:id="942612925">
      <w:bodyDiv w:val="1"/>
      <w:marLeft w:val="0"/>
      <w:marRight w:val="0"/>
      <w:marTop w:val="0"/>
      <w:marBottom w:val="0"/>
      <w:divBdr>
        <w:top w:val="none" w:sz="0" w:space="0" w:color="auto"/>
        <w:left w:val="none" w:sz="0" w:space="0" w:color="auto"/>
        <w:bottom w:val="none" w:sz="0" w:space="0" w:color="auto"/>
        <w:right w:val="none" w:sz="0" w:space="0" w:color="auto"/>
      </w:divBdr>
    </w:div>
    <w:div w:id="1371757443">
      <w:bodyDiv w:val="1"/>
      <w:marLeft w:val="0"/>
      <w:marRight w:val="0"/>
      <w:marTop w:val="0"/>
      <w:marBottom w:val="0"/>
      <w:divBdr>
        <w:top w:val="none" w:sz="0" w:space="0" w:color="auto"/>
        <w:left w:val="none" w:sz="0" w:space="0" w:color="auto"/>
        <w:bottom w:val="none" w:sz="0" w:space="0" w:color="auto"/>
        <w:right w:val="none" w:sz="0" w:space="0" w:color="auto"/>
      </w:divBdr>
    </w:div>
    <w:div w:id="1373187313">
      <w:bodyDiv w:val="1"/>
      <w:marLeft w:val="0"/>
      <w:marRight w:val="0"/>
      <w:marTop w:val="0"/>
      <w:marBottom w:val="0"/>
      <w:divBdr>
        <w:top w:val="none" w:sz="0" w:space="0" w:color="auto"/>
        <w:left w:val="none" w:sz="0" w:space="0" w:color="auto"/>
        <w:bottom w:val="none" w:sz="0" w:space="0" w:color="auto"/>
        <w:right w:val="none" w:sz="0" w:space="0" w:color="auto"/>
      </w:divBdr>
    </w:div>
    <w:div w:id="1439643531">
      <w:bodyDiv w:val="1"/>
      <w:marLeft w:val="0"/>
      <w:marRight w:val="0"/>
      <w:marTop w:val="0"/>
      <w:marBottom w:val="0"/>
      <w:divBdr>
        <w:top w:val="none" w:sz="0" w:space="0" w:color="auto"/>
        <w:left w:val="none" w:sz="0" w:space="0" w:color="auto"/>
        <w:bottom w:val="none" w:sz="0" w:space="0" w:color="auto"/>
        <w:right w:val="none" w:sz="0" w:space="0" w:color="auto"/>
      </w:divBdr>
    </w:div>
    <w:div w:id="1461455067">
      <w:bodyDiv w:val="1"/>
      <w:marLeft w:val="0"/>
      <w:marRight w:val="0"/>
      <w:marTop w:val="0"/>
      <w:marBottom w:val="0"/>
      <w:divBdr>
        <w:top w:val="none" w:sz="0" w:space="0" w:color="auto"/>
        <w:left w:val="none" w:sz="0" w:space="0" w:color="auto"/>
        <w:bottom w:val="none" w:sz="0" w:space="0" w:color="auto"/>
        <w:right w:val="none" w:sz="0" w:space="0" w:color="auto"/>
      </w:divBdr>
    </w:div>
    <w:div w:id="188312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eption@msmpowerhous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tel:016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81cbdf-c799-4a0c-bb50-815e4110349d">
      <Terms xmlns="http://schemas.microsoft.com/office/infopath/2007/PartnerControls"/>
    </lcf76f155ced4ddcb4097134ff3c332f>
    <TaxCatchAll xmlns="80229c4b-a67c-47ba-97e4-d4a9ec96cf42" xsi:nil="true"/>
    <SharedWithUsers xmlns="80229c4b-a67c-47ba-97e4-d4a9ec96cf42">
      <UserInfo>
        <DisplayName>Julie Ridley</DisplayName>
        <AccountId>111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DCA21CDCC1CA4AAF2C934D6F2D6460" ma:contentTypeVersion="15" ma:contentTypeDescription="Create a new document." ma:contentTypeScope="" ma:versionID="a0e6107ece07c84be6785c918e694f29">
  <xsd:schema xmlns:xsd="http://www.w3.org/2001/XMLSchema" xmlns:xs="http://www.w3.org/2001/XMLSchema" xmlns:p="http://schemas.microsoft.com/office/2006/metadata/properties" xmlns:ns2="6481cbdf-c799-4a0c-bb50-815e4110349d" xmlns:ns3="80229c4b-a67c-47ba-97e4-d4a9ec96cf42" targetNamespace="http://schemas.microsoft.com/office/2006/metadata/properties" ma:root="true" ma:fieldsID="a102d6be3f36601b13151c8c778e4528" ns2:_="" ns3:_="">
    <xsd:import namespace="6481cbdf-c799-4a0c-bb50-815e4110349d"/>
    <xsd:import namespace="80229c4b-a67c-47ba-97e4-d4a9ec96cf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1cbdf-c799-4a0c-bb50-815e411034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0ac179f-062e-483f-8f3c-ce35849305c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229c4b-a67c-47ba-97e4-d4a9ec96cf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41a88ad-f403-4d2d-a0de-f3bedcd5fb3d}" ma:internalName="TaxCatchAll" ma:showField="CatchAllData" ma:web="80229c4b-a67c-47ba-97e4-d4a9ec96cf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982C04-DE1A-4D7E-85CA-3F2D2CC467AA}">
  <ds:schemaRefs>
    <ds:schemaRef ds:uri="http://schemas.microsoft.com/office/2006/metadata/properties"/>
    <ds:schemaRef ds:uri="http://schemas.microsoft.com/office/infopath/2007/PartnerControls"/>
    <ds:schemaRef ds:uri="6481cbdf-c799-4a0c-bb50-815e4110349d"/>
    <ds:schemaRef ds:uri="80229c4b-a67c-47ba-97e4-d4a9ec96cf42"/>
  </ds:schemaRefs>
</ds:datastoreItem>
</file>

<file path=customXml/itemProps2.xml><?xml version="1.0" encoding="utf-8"?>
<ds:datastoreItem xmlns:ds="http://schemas.openxmlformats.org/officeDocument/2006/customXml" ds:itemID="{C2DAFC1E-5F53-40F1-8C30-FAC0F35BC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1cbdf-c799-4a0c-bb50-815e4110349d"/>
    <ds:schemaRef ds:uri="80229c4b-a67c-47ba-97e4-d4a9ec96c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39493C-5365-43CA-B710-FE126E16A7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1650</Words>
  <Characters>9411</Characters>
  <Application>Microsoft Office Word</Application>
  <DocSecurity>0</DocSecurity>
  <Lines>78</Lines>
  <Paragraphs>22</Paragraphs>
  <ScaleCrop>false</ScaleCrop>
  <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Pollitt</dc:creator>
  <cp:keywords/>
  <dc:description/>
  <cp:lastModifiedBy>Troy Zuritta</cp:lastModifiedBy>
  <cp:revision>156</cp:revision>
  <cp:lastPrinted>2025-02-04T01:48:00Z</cp:lastPrinted>
  <dcterms:created xsi:type="dcterms:W3CDTF">2023-09-19T10:15:00Z</dcterms:created>
  <dcterms:modified xsi:type="dcterms:W3CDTF">2025-04-30T16:16:00Z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0x010100D0DCA21CDCC1CA4AAF2C934D6F2D6460</vt:lpwstr>
  </property>
  <property fmtid="{D5CDD505-2E9C-101B-9397-08002B2CF9AE}" pid="3" name="MediaServiceImageTags">
    <vt:lpwstr/>
  </property>
</Properties>
</file>